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C4" w:rsidRPr="007473AA" w:rsidRDefault="00D113C4" w:rsidP="009651A5">
      <w:pPr>
        <w:autoSpaceDE w:val="0"/>
        <w:autoSpaceDN w:val="0"/>
        <w:adjustRightInd w:val="0"/>
        <w:spacing w:after="0"/>
        <w:jc w:val="center"/>
        <w:rPr>
          <w:rFonts w:ascii="Times New Roman" w:eastAsia="Times New Roman" w:hAnsi="Times New Roman" w:cs="Times New Roman"/>
          <w:sz w:val="26"/>
          <w:szCs w:val="28"/>
          <w:lang w:eastAsia="ru-RU"/>
        </w:rPr>
      </w:pPr>
      <w:proofErr w:type="gramStart"/>
      <w:r w:rsidRPr="007473AA">
        <w:rPr>
          <w:rFonts w:ascii="Times New Roman" w:eastAsia="Times New Roman" w:hAnsi="Times New Roman" w:cs="Times New Roman"/>
          <w:sz w:val="26"/>
          <w:szCs w:val="28"/>
          <w:lang w:eastAsia="ru-RU"/>
        </w:rPr>
        <w:t>Договор</w:t>
      </w:r>
      <w:proofErr w:type="gramEnd"/>
      <w:r w:rsidRPr="007473AA">
        <w:rPr>
          <w:rFonts w:ascii="Times New Roman" w:eastAsia="Times New Roman" w:hAnsi="Times New Roman" w:cs="Times New Roman"/>
          <w:sz w:val="26"/>
          <w:szCs w:val="28"/>
          <w:lang w:eastAsia="ru-RU"/>
        </w:rPr>
        <w:t xml:space="preserve"> №</w:t>
      </w:r>
      <w:r w:rsidR="00586F6D" w:rsidRPr="007473AA">
        <w:rPr>
          <w:rFonts w:ascii="Times New Roman" w:eastAsia="Times New Roman" w:hAnsi="Times New Roman" w:cs="Times New Roman"/>
          <w:sz w:val="26"/>
          <w:szCs w:val="28"/>
          <w:lang w:eastAsia="ru-RU"/>
        </w:rPr>
        <w:t xml:space="preserve"> ЧУ </w:t>
      </w:r>
      <w:proofErr w:type="spellStart"/>
      <w:r w:rsidR="00586F6D" w:rsidRPr="007473AA">
        <w:rPr>
          <w:rFonts w:ascii="Times New Roman" w:eastAsia="Times New Roman" w:hAnsi="Times New Roman" w:cs="Times New Roman"/>
          <w:sz w:val="26"/>
          <w:szCs w:val="28"/>
          <w:lang w:eastAsia="ru-RU"/>
        </w:rPr>
        <w:t>ДПО</w:t>
      </w:r>
      <w:proofErr w:type="spellEnd"/>
      <w:r w:rsidR="00586F6D" w:rsidRPr="007473AA">
        <w:rPr>
          <w:rFonts w:ascii="Times New Roman" w:eastAsia="Times New Roman" w:hAnsi="Times New Roman" w:cs="Times New Roman"/>
          <w:sz w:val="26"/>
          <w:szCs w:val="28"/>
          <w:lang w:eastAsia="ru-RU"/>
        </w:rPr>
        <w:t xml:space="preserve"> </w:t>
      </w:r>
      <w:r w:rsidR="00AF739F" w:rsidRPr="007473AA">
        <w:rPr>
          <w:rFonts w:ascii="Times New Roman" w:eastAsia="Times New Roman" w:hAnsi="Times New Roman" w:cs="Times New Roman"/>
          <w:sz w:val="26"/>
          <w:szCs w:val="28"/>
          <w:lang w:eastAsia="ru-RU"/>
        </w:rPr>
        <w:t>__</w:t>
      </w:r>
      <w:r w:rsidR="00586F6D" w:rsidRPr="007473AA">
        <w:rPr>
          <w:rFonts w:ascii="Times New Roman" w:eastAsia="Times New Roman" w:hAnsi="Times New Roman" w:cs="Times New Roman"/>
          <w:sz w:val="26"/>
          <w:szCs w:val="28"/>
          <w:lang w:eastAsia="ru-RU"/>
        </w:rPr>
        <w:t>-201</w:t>
      </w:r>
      <w:r w:rsidR="00AF739F" w:rsidRPr="007473AA">
        <w:rPr>
          <w:rFonts w:ascii="Times New Roman" w:eastAsia="Times New Roman" w:hAnsi="Times New Roman" w:cs="Times New Roman"/>
          <w:sz w:val="26"/>
          <w:szCs w:val="28"/>
          <w:lang w:eastAsia="ru-RU"/>
        </w:rPr>
        <w:t>__</w:t>
      </w:r>
      <w:r w:rsidR="00F743EA" w:rsidRPr="007473AA">
        <w:rPr>
          <w:rFonts w:ascii="Times New Roman" w:eastAsia="Times New Roman" w:hAnsi="Times New Roman" w:cs="Times New Roman"/>
          <w:sz w:val="26"/>
          <w:szCs w:val="28"/>
          <w:lang w:eastAsia="ru-RU"/>
        </w:rPr>
        <w:t xml:space="preserve"> / </w:t>
      </w:r>
      <w:r w:rsidR="008536E0" w:rsidRPr="007473AA">
        <w:rPr>
          <w:rFonts w:ascii="Times New Roman" w:eastAsia="Times New Roman" w:hAnsi="Times New Roman" w:cs="Times New Roman"/>
          <w:sz w:val="26"/>
          <w:szCs w:val="28"/>
          <w:lang w:eastAsia="ru-RU"/>
        </w:rPr>
        <w:t>_____________</w:t>
      </w:r>
      <w:r w:rsidR="00F743EA" w:rsidRPr="007473AA">
        <w:rPr>
          <w:rFonts w:ascii="Times New Roman" w:eastAsia="Times New Roman" w:hAnsi="Times New Roman" w:cs="Times New Roman"/>
          <w:sz w:val="26"/>
          <w:szCs w:val="28"/>
          <w:lang w:eastAsia="ru-RU"/>
        </w:rPr>
        <w:t>___</w:t>
      </w:r>
      <w:r w:rsidR="008536E0" w:rsidRPr="007473AA">
        <w:rPr>
          <w:rFonts w:ascii="Times New Roman" w:eastAsia="Times New Roman" w:hAnsi="Times New Roman" w:cs="Times New Roman"/>
          <w:sz w:val="26"/>
          <w:szCs w:val="28"/>
          <w:lang w:eastAsia="ru-RU"/>
        </w:rPr>
        <w:t>__</w:t>
      </w:r>
      <w:r w:rsidR="00F743EA" w:rsidRPr="007473AA">
        <w:rPr>
          <w:rFonts w:ascii="Times New Roman" w:eastAsia="Times New Roman" w:hAnsi="Times New Roman" w:cs="Times New Roman"/>
          <w:sz w:val="26"/>
          <w:szCs w:val="28"/>
          <w:lang w:eastAsia="ru-RU"/>
        </w:rPr>
        <w:t xml:space="preserve"> </w:t>
      </w:r>
    </w:p>
    <w:p w:rsidR="00D113C4" w:rsidRPr="007473AA" w:rsidRDefault="00D113C4" w:rsidP="009651A5">
      <w:pPr>
        <w:autoSpaceDE w:val="0"/>
        <w:autoSpaceDN w:val="0"/>
        <w:adjustRightInd w:val="0"/>
        <w:spacing w:after="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на оказание образовательных услуг</w:t>
      </w:r>
    </w:p>
    <w:p w:rsidR="00F145BC" w:rsidRPr="007473AA" w:rsidRDefault="00F145BC" w:rsidP="009651A5">
      <w:pPr>
        <w:autoSpaceDE w:val="0"/>
        <w:autoSpaceDN w:val="0"/>
        <w:adjustRightInd w:val="0"/>
        <w:spacing w:after="0"/>
        <w:rPr>
          <w:rFonts w:ascii="Times New Roman" w:eastAsia="Times New Roman" w:hAnsi="Times New Roman" w:cs="Times New Roman"/>
          <w:sz w:val="26"/>
          <w:szCs w:val="28"/>
          <w:lang w:eastAsia="ru-RU"/>
        </w:rPr>
      </w:pPr>
    </w:p>
    <w:p w:rsidR="00D113C4" w:rsidRPr="007473AA" w:rsidRDefault="00D113C4" w:rsidP="009651A5">
      <w:pPr>
        <w:spacing w:after="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г</w:t>
      </w:r>
      <w:r w:rsidR="00915A68"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 xml:space="preserve"> Ярославль</w:t>
      </w:r>
      <w:r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ab/>
      </w:r>
      <w:r w:rsidR="00915A68" w:rsidRPr="007473AA">
        <w:rPr>
          <w:rFonts w:ascii="Times New Roman" w:eastAsia="Times New Roman" w:hAnsi="Times New Roman" w:cs="Times New Roman"/>
          <w:sz w:val="26"/>
          <w:szCs w:val="28"/>
          <w:lang w:eastAsia="ru-RU"/>
        </w:rPr>
        <w:tab/>
      </w:r>
      <w:r w:rsidR="00586F6D" w:rsidRPr="007473AA">
        <w:rPr>
          <w:rFonts w:ascii="Times New Roman" w:eastAsia="Times New Roman" w:hAnsi="Times New Roman" w:cs="Times New Roman"/>
          <w:sz w:val="26"/>
          <w:szCs w:val="28"/>
          <w:lang w:eastAsia="ru-RU"/>
        </w:rPr>
        <w:tab/>
      </w:r>
      <w:r w:rsidR="005A322E" w:rsidRPr="007473AA">
        <w:rPr>
          <w:rFonts w:ascii="Times New Roman" w:eastAsia="Times New Roman" w:hAnsi="Times New Roman" w:cs="Times New Roman"/>
          <w:sz w:val="26"/>
          <w:szCs w:val="28"/>
          <w:lang w:eastAsia="ru-RU"/>
        </w:rPr>
        <w:tab/>
      </w:r>
      <w:r w:rsidR="00F743EA" w:rsidRPr="007473AA">
        <w:rPr>
          <w:rFonts w:ascii="Times New Roman" w:eastAsia="Times New Roman" w:hAnsi="Times New Roman" w:cs="Times New Roman"/>
          <w:sz w:val="26"/>
          <w:szCs w:val="28"/>
          <w:lang w:eastAsia="ru-RU"/>
        </w:rPr>
        <w:tab/>
      </w:r>
      <w:r w:rsidR="008536E0" w:rsidRPr="007473AA">
        <w:rPr>
          <w:rFonts w:ascii="Times New Roman" w:eastAsia="Times New Roman" w:hAnsi="Times New Roman" w:cs="Times New Roman"/>
          <w:sz w:val="26"/>
          <w:szCs w:val="28"/>
          <w:lang w:eastAsia="ru-RU"/>
        </w:rPr>
        <w:t>«</w:t>
      </w:r>
      <w:r w:rsidR="005A1E74" w:rsidRPr="007473AA">
        <w:rPr>
          <w:rFonts w:ascii="Times New Roman" w:eastAsia="Times New Roman" w:hAnsi="Times New Roman" w:cs="Times New Roman"/>
          <w:sz w:val="26"/>
          <w:szCs w:val="28"/>
          <w:lang w:eastAsia="ru-RU"/>
        </w:rPr>
        <w:t>___</w:t>
      </w:r>
      <w:r w:rsidR="008536E0" w:rsidRPr="007473AA">
        <w:rPr>
          <w:rFonts w:ascii="Times New Roman" w:eastAsia="Times New Roman" w:hAnsi="Times New Roman" w:cs="Times New Roman"/>
          <w:sz w:val="26"/>
          <w:szCs w:val="28"/>
          <w:lang w:eastAsia="ru-RU"/>
        </w:rPr>
        <w:t xml:space="preserve">» </w:t>
      </w:r>
      <w:r w:rsidR="005A1E74" w:rsidRPr="007473AA">
        <w:rPr>
          <w:rFonts w:ascii="Times New Roman" w:eastAsia="Times New Roman" w:hAnsi="Times New Roman" w:cs="Times New Roman"/>
          <w:sz w:val="26"/>
          <w:szCs w:val="28"/>
          <w:lang w:eastAsia="ru-RU"/>
        </w:rPr>
        <w:t xml:space="preserve">_____________ </w:t>
      </w:r>
      <w:r w:rsidR="00767108" w:rsidRPr="007473AA">
        <w:rPr>
          <w:rFonts w:ascii="Times New Roman" w:eastAsia="Times New Roman" w:hAnsi="Times New Roman" w:cs="Times New Roman"/>
          <w:sz w:val="26"/>
          <w:szCs w:val="28"/>
          <w:lang w:eastAsia="ru-RU"/>
        </w:rPr>
        <w:t>20</w:t>
      </w:r>
      <w:r w:rsidR="0040160A" w:rsidRPr="007473AA">
        <w:rPr>
          <w:rFonts w:ascii="Times New Roman" w:eastAsia="Times New Roman" w:hAnsi="Times New Roman" w:cs="Times New Roman"/>
          <w:sz w:val="26"/>
          <w:szCs w:val="28"/>
          <w:lang w:eastAsia="ru-RU"/>
        </w:rPr>
        <w:t>__</w:t>
      </w:r>
      <w:r w:rsidR="00AF739F" w:rsidRPr="007473AA">
        <w:rPr>
          <w:rFonts w:ascii="Times New Roman" w:eastAsia="Times New Roman" w:hAnsi="Times New Roman" w:cs="Times New Roman"/>
          <w:sz w:val="26"/>
          <w:szCs w:val="28"/>
          <w:lang w:eastAsia="ru-RU"/>
        </w:rPr>
        <w:t>__</w:t>
      </w:r>
      <w:r w:rsidRPr="007473AA">
        <w:rPr>
          <w:rFonts w:ascii="Times New Roman" w:eastAsia="Times New Roman" w:hAnsi="Times New Roman" w:cs="Times New Roman"/>
          <w:sz w:val="26"/>
          <w:szCs w:val="28"/>
          <w:lang w:eastAsia="ru-RU"/>
        </w:rPr>
        <w:t xml:space="preserve"> года</w:t>
      </w:r>
    </w:p>
    <w:p w:rsidR="00291F26" w:rsidRPr="007473AA" w:rsidRDefault="00291F26" w:rsidP="009651A5">
      <w:pPr>
        <w:spacing w:after="0"/>
        <w:jc w:val="both"/>
        <w:rPr>
          <w:rFonts w:ascii="Times New Roman" w:eastAsia="Times New Roman" w:hAnsi="Times New Roman" w:cs="Times New Roman"/>
          <w:sz w:val="26"/>
          <w:szCs w:val="28"/>
          <w:lang w:eastAsia="ru-RU"/>
        </w:rPr>
      </w:pPr>
    </w:p>
    <w:p w:rsidR="00767108" w:rsidRPr="007473AA" w:rsidRDefault="0040160A" w:rsidP="009651A5">
      <w:pPr>
        <w:pStyle w:val="ab"/>
        <w:spacing w:line="276" w:lineRule="auto"/>
        <w:ind w:right="142" w:firstLine="708"/>
        <w:jc w:val="both"/>
        <w:rPr>
          <w:spacing w:val="-6"/>
          <w:sz w:val="26"/>
          <w:szCs w:val="28"/>
        </w:rPr>
      </w:pPr>
      <w:r w:rsidRPr="007473AA">
        <w:rPr>
          <w:sz w:val="26"/>
        </w:rPr>
        <w:t>Частное учреждение дополнительного профессионального образования «</w:t>
      </w:r>
      <w:proofErr w:type="spellStart"/>
      <w:r w:rsidRPr="007473AA">
        <w:rPr>
          <w:sz w:val="26"/>
        </w:rPr>
        <w:t>Желдорконтент</w:t>
      </w:r>
      <w:proofErr w:type="spellEnd"/>
      <w:r w:rsidRPr="007473AA">
        <w:rPr>
          <w:sz w:val="26"/>
        </w:rPr>
        <w:t>» (</w:t>
      </w:r>
      <w:proofErr w:type="gramStart"/>
      <w:r w:rsidRPr="007473AA">
        <w:rPr>
          <w:sz w:val="26"/>
        </w:rPr>
        <w:t>ЧУ</w:t>
      </w:r>
      <w:proofErr w:type="gramEnd"/>
      <w:r w:rsidRPr="007473AA">
        <w:rPr>
          <w:sz w:val="26"/>
        </w:rPr>
        <w:t xml:space="preserve"> </w:t>
      </w:r>
      <w:proofErr w:type="spellStart"/>
      <w:r w:rsidRPr="007473AA">
        <w:rPr>
          <w:sz w:val="26"/>
        </w:rPr>
        <w:t>ДПО</w:t>
      </w:r>
      <w:proofErr w:type="spellEnd"/>
      <w:r w:rsidRPr="007473AA">
        <w:rPr>
          <w:sz w:val="26"/>
        </w:rPr>
        <w:t xml:space="preserve"> «</w:t>
      </w:r>
      <w:proofErr w:type="spellStart"/>
      <w:r w:rsidRPr="007473AA">
        <w:rPr>
          <w:sz w:val="26"/>
        </w:rPr>
        <w:t>Желдорконтент</w:t>
      </w:r>
      <w:proofErr w:type="spellEnd"/>
      <w:r w:rsidRPr="007473AA">
        <w:rPr>
          <w:sz w:val="26"/>
        </w:rPr>
        <w:t>»), именуемое в дальнейшем «Исполнитель», в лице директора Дерябиной Светланы Олеговны, действующего на основании Устава и Приказа о вступлении в должность № 5 от 29 марта 2019 года,</w:t>
      </w:r>
      <w:r w:rsidR="00767108" w:rsidRPr="007473AA">
        <w:rPr>
          <w:sz w:val="26"/>
          <w:szCs w:val="28"/>
        </w:rPr>
        <w:t xml:space="preserve"> с одной стороны, и </w:t>
      </w:r>
      <w:r w:rsidR="00AF739F" w:rsidRPr="007473AA">
        <w:rPr>
          <w:sz w:val="26"/>
          <w:szCs w:val="28"/>
        </w:rPr>
        <w:t>____________________________</w:t>
      </w:r>
      <w:r w:rsidRPr="007473AA">
        <w:rPr>
          <w:sz w:val="26"/>
          <w:szCs w:val="28"/>
        </w:rPr>
        <w:t>___________</w:t>
      </w:r>
      <w:r w:rsidR="00AF739F" w:rsidRPr="007473AA">
        <w:rPr>
          <w:sz w:val="26"/>
          <w:szCs w:val="28"/>
        </w:rPr>
        <w:t>___</w:t>
      </w:r>
      <w:r w:rsidR="00291F26" w:rsidRPr="007473AA">
        <w:rPr>
          <w:spacing w:val="-6"/>
          <w:sz w:val="26"/>
          <w:szCs w:val="28"/>
        </w:rPr>
        <w:t>,</w:t>
      </w:r>
      <w:r w:rsidR="00527E2A" w:rsidRPr="007473AA">
        <w:rPr>
          <w:spacing w:val="-6"/>
          <w:sz w:val="26"/>
          <w:szCs w:val="28"/>
        </w:rPr>
        <w:t xml:space="preserve"> именуемое в дальнейшем «Заказчик», в лице </w:t>
      </w:r>
      <w:r w:rsidR="00291F26" w:rsidRPr="007473AA">
        <w:rPr>
          <w:spacing w:val="-6"/>
          <w:sz w:val="26"/>
          <w:szCs w:val="28"/>
        </w:rPr>
        <w:t xml:space="preserve"> ________________, действующего на основании _______________</w:t>
      </w:r>
      <w:r w:rsidRPr="007473AA">
        <w:rPr>
          <w:spacing w:val="-6"/>
          <w:sz w:val="26"/>
          <w:szCs w:val="28"/>
        </w:rPr>
        <w:t>,</w:t>
      </w:r>
      <w:r w:rsidR="00767108" w:rsidRPr="007473AA">
        <w:rPr>
          <w:spacing w:val="-6"/>
          <w:sz w:val="26"/>
          <w:szCs w:val="28"/>
        </w:rPr>
        <w:t xml:space="preserve"> с другой стороны, заключили настоящий договор о нижеследующем:</w:t>
      </w:r>
    </w:p>
    <w:p w:rsidR="005F4769" w:rsidRPr="007473AA" w:rsidRDefault="005F4769" w:rsidP="009651A5">
      <w:pPr>
        <w:spacing w:after="0"/>
        <w:ind w:firstLine="567"/>
        <w:jc w:val="both"/>
        <w:rPr>
          <w:rFonts w:ascii="Times New Roman" w:eastAsia="Times New Roman" w:hAnsi="Times New Roman" w:cs="Times New Roman"/>
          <w:sz w:val="26"/>
          <w:szCs w:val="28"/>
          <w:lang w:eastAsia="ru-RU"/>
        </w:rPr>
      </w:pPr>
    </w:p>
    <w:p w:rsidR="005A322E" w:rsidRPr="007473AA" w:rsidRDefault="00D113C4" w:rsidP="009651A5">
      <w:pPr>
        <w:pStyle w:val="a8"/>
        <w:numPr>
          <w:ilvl w:val="0"/>
          <w:numId w:val="2"/>
        </w:numPr>
        <w:tabs>
          <w:tab w:val="left" w:pos="284"/>
        </w:tabs>
        <w:spacing w:after="0"/>
        <w:ind w:left="0" w:firstLine="0"/>
        <w:jc w:val="center"/>
        <w:outlineLvl w:val="0"/>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Предмет Договора</w:t>
      </w:r>
    </w:p>
    <w:p w:rsidR="00C136E0" w:rsidRPr="007473AA" w:rsidRDefault="00C136E0" w:rsidP="00C136E0">
      <w:pPr>
        <w:pStyle w:val="a8"/>
        <w:tabs>
          <w:tab w:val="left" w:pos="284"/>
        </w:tabs>
        <w:spacing w:after="0"/>
        <w:ind w:left="0"/>
        <w:outlineLvl w:val="0"/>
        <w:rPr>
          <w:rFonts w:ascii="Times New Roman" w:eastAsia="Times New Roman" w:hAnsi="Times New Roman" w:cs="Times New Roman"/>
          <w:sz w:val="26"/>
          <w:szCs w:val="28"/>
          <w:lang w:eastAsia="ru-RU"/>
        </w:rPr>
      </w:pPr>
    </w:p>
    <w:p w:rsidR="00D113C4" w:rsidRPr="007473AA" w:rsidRDefault="007370FC"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Исполнитель берет на себя обязательства по оказанию За</w:t>
      </w:r>
      <w:r w:rsidR="001D3A94" w:rsidRPr="007473AA">
        <w:rPr>
          <w:rFonts w:ascii="Times New Roman" w:eastAsia="Times New Roman" w:hAnsi="Times New Roman" w:cs="Times New Roman"/>
          <w:sz w:val="26"/>
          <w:szCs w:val="28"/>
          <w:lang w:eastAsia="ru-RU"/>
        </w:rPr>
        <w:t>казчику платных образовательных по</w:t>
      </w:r>
      <w:r w:rsidRPr="007473AA">
        <w:rPr>
          <w:rFonts w:ascii="Times New Roman" w:eastAsia="Times New Roman" w:hAnsi="Times New Roman" w:cs="Times New Roman"/>
          <w:sz w:val="26"/>
          <w:szCs w:val="28"/>
          <w:lang w:eastAsia="ru-RU"/>
        </w:rPr>
        <w:t xml:space="preserve"> дополнительн</w:t>
      </w:r>
      <w:r w:rsidR="00291F26" w:rsidRPr="007473AA">
        <w:rPr>
          <w:rFonts w:ascii="Times New Roman" w:eastAsia="Times New Roman" w:hAnsi="Times New Roman" w:cs="Times New Roman"/>
          <w:sz w:val="26"/>
          <w:szCs w:val="28"/>
          <w:lang w:eastAsia="ru-RU"/>
        </w:rPr>
        <w:t>ой</w:t>
      </w:r>
      <w:r w:rsidR="00975DEE" w:rsidRPr="007473AA">
        <w:rPr>
          <w:rFonts w:ascii="Times New Roman" w:eastAsia="Times New Roman" w:hAnsi="Times New Roman" w:cs="Times New Roman"/>
          <w:sz w:val="26"/>
          <w:szCs w:val="28"/>
          <w:lang w:eastAsia="ru-RU"/>
        </w:rPr>
        <w:t xml:space="preserve"> профессиональн</w:t>
      </w:r>
      <w:r w:rsidR="00291F26" w:rsidRPr="007473AA">
        <w:rPr>
          <w:rFonts w:ascii="Times New Roman" w:eastAsia="Times New Roman" w:hAnsi="Times New Roman" w:cs="Times New Roman"/>
          <w:sz w:val="26"/>
          <w:szCs w:val="28"/>
          <w:lang w:eastAsia="ru-RU"/>
        </w:rPr>
        <w:t>ой програм</w:t>
      </w:r>
      <w:r w:rsidR="00975DEE" w:rsidRPr="007473AA">
        <w:rPr>
          <w:rFonts w:ascii="Times New Roman" w:eastAsia="Times New Roman" w:hAnsi="Times New Roman" w:cs="Times New Roman"/>
          <w:sz w:val="26"/>
          <w:szCs w:val="28"/>
          <w:lang w:eastAsia="ru-RU"/>
        </w:rPr>
        <w:t>м</w:t>
      </w:r>
      <w:r w:rsidR="00291F26" w:rsidRPr="007473AA">
        <w:rPr>
          <w:rFonts w:ascii="Times New Roman" w:eastAsia="Times New Roman" w:hAnsi="Times New Roman" w:cs="Times New Roman"/>
          <w:sz w:val="26"/>
          <w:szCs w:val="28"/>
          <w:lang w:eastAsia="ru-RU"/>
        </w:rPr>
        <w:t xml:space="preserve">е повышения квалификации </w:t>
      </w:r>
      <w:r w:rsidR="0040160A" w:rsidRPr="007473AA">
        <w:rPr>
          <w:rFonts w:ascii="Times New Roman" w:eastAsia="Times New Roman" w:hAnsi="Times New Roman" w:cs="Times New Roman"/>
          <w:sz w:val="26"/>
          <w:szCs w:val="28"/>
          <w:lang w:eastAsia="ru-RU"/>
        </w:rPr>
        <w:t>«</w:t>
      </w:r>
      <w:r w:rsidR="00AF739F" w:rsidRPr="007473AA">
        <w:rPr>
          <w:rFonts w:ascii="Times New Roman" w:eastAsia="Times New Roman" w:hAnsi="Times New Roman" w:cs="Times New Roman"/>
          <w:sz w:val="26"/>
          <w:szCs w:val="28"/>
          <w:lang w:eastAsia="ru-RU"/>
        </w:rPr>
        <w:t>_______________________________________</w:t>
      </w:r>
      <w:r w:rsidR="0040160A" w:rsidRPr="007473AA">
        <w:rPr>
          <w:rFonts w:ascii="Times New Roman" w:eastAsia="Times New Roman" w:hAnsi="Times New Roman" w:cs="Times New Roman"/>
          <w:sz w:val="26"/>
          <w:szCs w:val="28"/>
          <w:lang w:eastAsia="ru-RU"/>
        </w:rPr>
        <w:t xml:space="preserve">» </w:t>
      </w:r>
      <w:r w:rsidR="00AF739F" w:rsidRPr="007473AA">
        <w:rPr>
          <w:rFonts w:ascii="Times New Roman" w:eastAsia="Times New Roman" w:hAnsi="Times New Roman" w:cs="Times New Roman"/>
          <w:sz w:val="26"/>
          <w:szCs w:val="28"/>
          <w:lang w:eastAsia="ru-RU"/>
        </w:rPr>
        <w:t>в объеме _</w:t>
      </w:r>
      <w:r w:rsidR="0040160A" w:rsidRPr="007473AA">
        <w:rPr>
          <w:rFonts w:ascii="Times New Roman" w:eastAsia="Times New Roman" w:hAnsi="Times New Roman" w:cs="Times New Roman"/>
          <w:sz w:val="26"/>
          <w:szCs w:val="28"/>
          <w:lang w:eastAsia="ru-RU"/>
        </w:rPr>
        <w:t>____</w:t>
      </w:r>
      <w:r w:rsidR="00AF739F" w:rsidRPr="007473AA">
        <w:rPr>
          <w:rFonts w:ascii="Times New Roman" w:eastAsia="Times New Roman" w:hAnsi="Times New Roman" w:cs="Times New Roman"/>
          <w:sz w:val="26"/>
          <w:szCs w:val="28"/>
          <w:lang w:eastAsia="ru-RU"/>
        </w:rPr>
        <w:t xml:space="preserve">__ </w:t>
      </w:r>
      <w:r w:rsidR="00291F26" w:rsidRPr="007473AA">
        <w:rPr>
          <w:rFonts w:ascii="Times New Roman" w:eastAsia="Times New Roman" w:hAnsi="Times New Roman" w:cs="Times New Roman"/>
          <w:sz w:val="26"/>
          <w:szCs w:val="28"/>
          <w:lang w:eastAsia="ru-RU"/>
        </w:rPr>
        <w:t>академических час</w:t>
      </w:r>
      <w:r w:rsidR="0040160A" w:rsidRPr="007473AA">
        <w:rPr>
          <w:rFonts w:ascii="Times New Roman" w:eastAsia="Times New Roman" w:hAnsi="Times New Roman" w:cs="Times New Roman"/>
          <w:sz w:val="26"/>
          <w:szCs w:val="28"/>
          <w:lang w:eastAsia="ru-RU"/>
        </w:rPr>
        <w:t>ов</w:t>
      </w:r>
      <w:r w:rsidR="00291F26" w:rsidRPr="007473AA">
        <w:rPr>
          <w:rFonts w:ascii="Times New Roman" w:eastAsia="Times New Roman" w:hAnsi="Times New Roman" w:cs="Times New Roman"/>
          <w:sz w:val="26"/>
          <w:szCs w:val="28"/>
          <w:lang w:eastAsia="ru-RU"/>
        </w:rPr>
        <w:t xml:space="preserve">, </w:t>
      </w:r>
      <w:r w:rsidR="006D202D" w:rsidRPr="007473AA">
        <w:rPr>
          <w:rFonts w:ascii="Times New Roman" w:eastAsia="Times New Roman" w:hAnsi="Times New Roman" w:cs="Times New Roman"/>
          <w:sz w:val="26"/>
          <w:szCs w:val="28"/>
          <w:lang w:eastAsia="ru-RU"/>
        </w:rPr>
        <w:t>а Заказчик обязуется оплатить услуги Исполнителя</w:t>
      </w:r>
      <w:r w:rsidR="001B3F20" w:rsidRPr="007473AA">
        <w:rPr>
          <w:rFonts w:ascii="Times New Roman" w:eastAsia="Times New Roman" w:hAnsi="Times New Roman" w:cs="Times New Roman"/>
          <w:sz w:val="26"/>
          <w:szCs w:val="28"/>
          <w:lang w:eastAsia="ru-RU"/>
        </w:rPr>
        <w:t>.</w:t>
      </w:r>
    </w:p>
    <w:p w:rsidR="00912258" w:rsidRPr="007473AA" w:rsidRDefault="007370FC" w:rsidP="009651A5">
      <w:pPr>
        <w:spacing w:after="0"/>
        <w:ind w:left="709" w:hanging="709"/>
        <w:contextualSpacing/>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Форма обучения</w:t>
      </w:r>
      <w:r w:rsidRPr="007473AA">
        <w:rPr>
          <w:rFonts w:ascii="Times New Roman" w:eastAsia="Times New Roman" w:hAnsi="Times New Roman" w:cs="Times New Roman"/>
          <w:sz w:val="26"/>
          <w:szCs w:val="28"/>
          <w:lang w:eastAsia="ru-RU"/>
        </w:rPr>
        <w:t xml:space="preserve"> </w:t>
      </w:r>
      <w:r w:rsidR="00830125" w:rsidRPr="007473AA">
        <w:rPr>
          <w:rFonts w:ascii="Times New Roman" w:eastAsia="Times New Roman" w:hAnsi="Times New Roman" w:cs="Times New Roman"/>
          <w:sz w:val="26"/>
          <w:szCs w:val="28"/>
          <w:lang w:eastAsia="ru-RU"/>
        </w:rPr>
        <w:t>заочная</w:t>
      </w:r>
      <w:r w:rsidR="00912258" w:rsidRPr="007473AA">
        <w:rPr>
          <w:rFonts w:ascii="Times New Roman" w:eastAsia="Times New Roman" w:hAnsi="Times New Roman" w:cs="Times New Roman"/>
          <w:sz w:val="26"/>
          <w:szCs w:val="28"/>
          <w:lang w:eastAsia="ru-RU"/>
        </w:rPr>
        <w:t xml:space="preserve"> с применением дистанционных образовательных технологий</w:t>
      </w:r>
      <w:r w:rsidRPr="007473AA">
        <w:rPr>
          <w:rFonts w:ascii="Times New Roman" w:eastAsia="Times New Roman" w:hAnsi="Times New Roman" w:cs="Times New Roman"/>
          <w:sz w:val="26"/>
          <w:szCs w:val="28"/>
          <w:lang w:eastAsia="ru-RU"/>
        </w:rPr>
        <w:t xml:space="preserve">. </w:t>
      </w:r>
    </w:p>
    <w:p w:rsidR="00291F26" w:rsidRPr="007473AA" w:rsidRDefault="00F90EAD" w:rsidP="00291F26">
      <w:pPr>
        <w:spacing w:after="0"/>
        <w:ind w:left="709" w:hanging="709"/>
        <w:contextualSpacing/>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1.3.</w:t>
      </w:r>
      <w:r w:rsidRPr="007473AA">
        <w:rPr>
          <w:rFonts w:ascii="Times New Roman" w:eastAsia="Times New Roman" w:hAnsi="Times New Roman" w:cs="Times New Roman"/>
          <w:sz w:val="26"/>
          <w:szCs w:val="28"/>
          <w:lang w:eastAsia="ru-RU"/>
        </w:rPr>
        <w:tab/>
        <w:t>Порядок обучения:</w:t>
      </w:r>
    </w:p>
    <w:p w:rsidR="00291F26" w:rsidRPr="007473AA" w:rsidRDefault="00291F26" w:rsidP="00291F26">
      <w:pPr>
        <w:pStyle w:val="a8"/>
        <w:numPr>
          <w:ilvl w:val="1"/>
          <w:numId w:val="13"/>
        </w:numPr>
        <w:spacing w:after="0"/>
        <w:ind w:left="709" w:hanging="709"/>
        <w:jc w:val="both"/>
        <w:rPr>
          <w:rFonts w:ascii="Times New Roman" w:hAnsi="Times New Roman" w:cs="Times New Roman"/>
          <w:sz w:val="26"/>
          <w:szCs w:val="28"/>
        </w:rPr>
      </w:pPr>
      <w:r w:rsidRPr="007473AA">
        <w:rPr>
          <w:rFonts w:ascii="Times New Roman" w:eastAsia="Times New Roman" w:hAnsi="Times New Roman" w:cs="Times New Roman"/>
          <w:sz w:val="26"/>
          <w:szCs w:val="28"/>
          <w:lang w:eastAsia="ru-RU"/>
        </w:rPr>
        <w:t>О</w:t>
      </w:r>
      <w:r w:rsidR="00F90EAD" w:rsidRPr="007473AA">
        <w:rPr>
          <w:rFonts w:ascii="Times New Roman" w:hAnsi="Times New Roman" w:cs="Times New Roman"/>
          <w:sz w:val="26"/>
          <w:szCs w:val="28"/>
        </w:rPr>
        <w:t xml:space="preserve">бучение проходит </w:t>
      </w:r>
      <w:proofErr w:type="gramStart"/>
      <w:r w:rsidR="00F90EAD" w:rsidRPr="007473AA">
        <w:rPr>
          <w:rFonts w:ascii="Times New Roman" w:hAnsi="Times New Roman" w:cs="Times New Roman"/>
          <w:sz w:val="26"/>
          <w:szCs w:val="28"/>
        </w:rPr>
        <w:t xml:space="preserve">в заочной форме </w:t>
      </w:r>
      <w:r w:rsidR="009651A5" w:rsidRPr="007473AA">
        <w:rPr>
          <w:rFonts w:ascii="Times New Roman" w:hAnsi="Times New Roman" w:cs="Times New Roman"/>
          <w:sz w:val="26"/>
          <w:szCs w:val="28"/>
        </w:rPr>
        <w:t>с применением дистанционных образовательных технологий в сети интернет на электронной учебной площадке по адресу</w:t>
      </w:r>
      <w:proofErr w:type="gramEnd"/>
      <w:r w:rsidR="009651A5" w:rsidRPr="007473AA">
        <w:rPr>
          <w:rFonts w:ascii="Times New Roman" w:hAnsi="Times New Roman" w:cs="Times New Roman"/>
          <w:sz w:val="26"/>
          <w:szCs w:val="28"/>
        </w:rPr>
        <w:t xml:space="preserve"> </w:t>
      </w:r>
      <w:hyperlink r:id="rId9" w:history="1">
        <w:r w:rsidR="009651A5" w:rsidRPr="007473AA">
          <w:rPr>
            <w:rStyle w:val="ac"/>
            <w:rFonts w:ascii="Times New Roman" w:hAnsi="Times New Roman" w:cs="Times New Roman"/>
            <w:sz w:val="26"/>
            <w:szCs w:val="28"/>
          </w:rPr>
          <w:t>http://lms.zdaspb.ru</w:t>
        </w:r>
      </w:hyperlink>
      <w:r w:rsidR="009651A5" w:rsidRPr="007473AA">
        <w:rPr>
          <w:rFonts w:ascii="Times New Roman" w:hAnsi="Times New Roman" w:cs="Times New Roman"/>
          <w:sz w:val="26"/>
          <w:szCs w:val="28"/>
        </w:rPr>
        <w:t xml:space="preserve"> в личном кабинете слушателя.</w:t>
      </w:r>
    </w:p>
    <w:p w:rsidR="00291F26" w:rsidRPr="007473AA" w:rsidRDefault="00291F26" w:rsidP="00291F26">
      <w:pPr>
        <w:pStyle w:val="a8"/>
        <w:numPr>
          <w:ilvl w:val="1"/>
          <w:numId w:val="13"/>
        </w:numPr>
        <w:spacing w:after="0"/>
        <w:ind w:left="709" w:hanging="709"/>
        <w:jc w:val="both"/>
        <w:rPr>
          <w:rFonts w:ascii="Times New Roman" w:hAnsi="Times New Roman" w:cs="Times New Roman"/>
          <w:sz w:val="26"/>
          <w:szCs w:val="28"/>
        </w:rPr>
      </w:pPr>
      <w:r w:rsidRPr="007473AA">
        <w:rPr>
          <w:rFonts w:ascii="Times New Roman" w:hAnsi="Times New Roman" w:cs="Times New Roman"/>
          <w:sz w:val="26"/>
          <w:szCs w:val="28"/>
        </w:rPr>
        <w:t>Перед началом обучения Исполнитель направляет Заказчику логины и пароли для доступа в личные кабинеты слушателей и инструкцию по работе с порталом.</w:t>
      </w:r>
    </w:p>
    <w:p w:rsidR="009651A5" w:rsidRPr="007473AA" w:rsidRDefault="009651A5" w:rsidP="00291F26">
      <w:pPr>
        <w:pStyle w:val="a8"/>
        <w:numPr>
          <w:ilvl w:val="1"/>
          <w:numId w:val="13"/>
        </w:numPr>
        <w:spacing w:after="0"/>
        <w:ind w:left="709" w:hanging="709"/>
        <w:jc w:val="both"/>
        <w:rPr>
          <w:rFonts w:ascii="Times New Roman" w:hAnsi="Times New Roman" w:cs="Times New Roman"/>
          <w:sz w:val="26"/>
          <w:szCs w:val="28"/>
        </w:rPr>
      </w:pPr>
      <w:r w:rsidRPr="007473AA">
        <w:rPr>
          <w:rFonts w:ascii="Times New Roman" w:hAnsi="Times New Roman" w:cs="Times New Roman"/>
          <w:sz w:val="26"/>
          <w:szCs w:val="28"/>
        </w:rPr>
        <w:t xml:space="preserve">Исполнитель </w:t>
      </w:r>
      <w:r w:rsidR="00291F26" w:rsidRPr="007473AA">
        <w:rPr>
          <w:rFonts w:ascii="Times New Roman" w:hAnsi="Times New Roman" w:cs="Times New Roman"/>
          <w:sz w:val="26"/>
          <w:szCs w:val="28"/>
        </w:rPr>
        <w:t xml:space="preserve">в течение обучения </w:t>
      </w:r>
      <w:r w:rsidRPr="007473AA">
        <w:rPr>
          <w:rFonts w:ascii="Times New Roman" w:hAnsi="Times New Roman" w:cs="Times New Roman"/>
          <w:sz w:val="26"/>
          <w:szCs w:val="28"/>
        </w:rPr>
        <w:t>информирует Заказчика о посещаемости и успеваемости слушателей путем отправки электронных протоколов с периодичностью один</w:t>
      </w:r>
      <w:r w:rsidR="00291F26" w:rsidRPr="007473AA">
        <w:rPr>
          <w:rFonts w:ascii="Times New Roman" w:hAnsi="Times New Roman" w:cs="Times New Roman"/>
          <w:sz w:val="26"/>
          <w:szCs w:val="28"/>
        </w:rPr>
        <w:t>-два</w:t>
      </w:r>
      <w:r w:rsidRPr="007473AA">
        <w:rPr>
          <w:rFonts w:ascii="Times New Roman" w:hAnsi="Times New Roman" w:cs="Times New Roman"/>
          <w:sz w:val="26"/>
          <w:szCs w:val="28"/>
        </w:rPr>
        <w:t xml:space="preserve"> раз</w:t>
      </w:r>
      <w:r w:rsidR="00291F26" w:rsidRPr="007473AA">
        <w:rPr>
          <w:rFonts w:ascii="Times New Roman" w:hAnsi="Times New Roman" w:cs="Times New Roman"/>
          <w:sz w:val="26"/>
          <w:szCs w:val="28"/>
        </w:rPr>
        <w:t>а</w:t>
      </w:r>
      <w:r w:rsidRPr="007473AA">
        <w:rPr>
          <w:rFonts w:ascii="Times New Roman" w:hAnsi="Times New Roman" w:cs="Times New Roman"/>
          <w:sz w:val="26"/>
          <w:szCs w:val="28"/>
        </w:rPr>
        <w:t xml:space="preserve"> в неделю.</w:t>
      </w:r>
    </w:p>
    <w:p w:rsidR="00912258" w:rsidRPr="007473AA" w:rsidRDefault="008E29E8" w:rsidP="009651A5">
      <w:pPr>
        <w:pStyle w:val="a8"/>
        <w:tabs>
          <w:tab w:val="left" w:pos="284"/>
        </w:tabs>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w:t>
      </w:r>
      <w:r w:rsidR="00F90EAD" w:rsidRPr="007473AA">
        <w:rPr>
          <w:rFonts w:ascii="Times New Roman" w:eastAsia="Times New Roman" w:hAnsi="Times New Roman" w:cs="Times New Roman"/>
          <w:sz w:val="26"/>
          <w:szCs w:val="28"/>
          <w:lang w:eastAsia="ru-RU"/>
        </w:rPr>
        <w:t>4</w:t>
      </w:r>
      <w:r w:rsidRPr="007473AA">
        <w:rPr>
          <w:rFonts w:ascii="Times New Roman" w:eastAsia="Times New Roman" w:hAnsi="Times New Roman" w:cs="Times New Roman"/>
          <w:sz w:val="26"/>
          <w:szCs w:val="28"/>
          <w:lang w:eastAsia="ru-RU"/>
        </w:rPr>
        <w:t>.</w:t>
      </w:r>
      <w:r w:rsidR="007370FC" w:rsidRPr="007473AA">
        <w:rPr>
          <w:rFonts w:ascii="Times New Roman" w:eastAsia="Times New Roman" w:hAnsi="Times New Roman" w:cs="Times New Roman"/>
          <w:sz w:val="26"/>
          <w:szCs w:val="28"/>
          <w:lang w:eastAsia="ru-RU"/>
        </w:rPr>
        <w:tab/>
      </w:r>
      <w:r w:rsidR="005A1E74" w:rsidRPr="007473AA">
        <w:rPr>
          <w:rFonts w:ascii="Times New Roman" w:eastAsia="Times New Roman" w:hAnsi="Times New Roman" w:cs="Times New Roman"/>
          <w:sz w:val="26"/>
          <w:szCs w:val="28"/>
          <w:lang w:eastAsia="ru-RU"/>
        </w:rPr>
        <w:t>Период обучения</w:t>
      </w:r>
      <w:r w:rsidRPr="007473AA">
        <w:rPr>
          <w:rFonts w:ascii="Times New Roman" w:eastAsia="Times New Roman" w:hAnsi="Times New Roman" w:cs="Times New Roman"/>
          <w:sz w:val="26"/>
          <w:szCs w:val="28"/>
          <w:lang w:eastAsia="ru-RU"/>
        </w:rPr>
        <w:t>:</w:t>
      </w:r>
      <w:r w:rsidR="00CF6704" w:rsidRPr="007473AA">
        <w:rPr>
          <w:rFonts w:ascii="Times New Roman" w:eastAsia="Times New Roman" w:hAnsi="Times New Roman" w:cs="Times New Roman"/>
          <w:sz w:val="26"/>
          <w:szCs w:val="28"/>
          <w:lang w:eastAsia="ru-RU"/>
        </w:rPr>
        <w:t xml:space="preserve"> </w:t>
      </w:r>
      <w:r w:rsidR="00912258" w:rsidRPr="007473AA">
        <w:rPr>
          <w:rFonts w:ascii="Times New Roman" w:eastAsia="Times New Roman" w:hAnsi="Times New Roman" w:cs="Times New Roman"/>
          <w:sz w:val="26"/>
          <w:szCs w:val="28"/>
          <w:lang w:eastAsia="ru-RU"/>
        </w:rPr>
        <w:t>с «</w:t>
      </w:r>
      <w:r w:rsidR="005A1E74" w:rsidRPr="007473AA">
        <w:rPr>
          <w:rFonts w:ascii="Times New Roman" w:eastAsia="Times New Roman" w:hAnsi="Times New Roman" w:cs="Times New Roman"/>
          <w:sz w:val="26"/>
          <w:szCs w:val="28"/>
          <w:lang w:eastAsia="ru-RU"/>
        </w:rPr>
        <w:t>___</w:t>
      </w:r>
      <w:r w:rsidR="00912258" w:rsidRPr="007473AA">
        <w:rPr>
          <w:rFonts w:ascii="Times New Roman" w:eastAsia="Times New Roman" w:hAnsi="Times New Roman" w:cs="Times New Roman"/>
          <w:sz w:val="26"/>
          <w:szCs w:val="28"/>
          <w:lang w:eastAsia="ru-RU"/>
        </w:rPr>
        <w:t xml:space="preserve">» </w:t>
      </w:r>
      <w:r w:rsidR="005A1E74" w:rsidRPr="007473AA">
        <w:rPr>
          <w:rFonts w:ascii="Times New Roman" w:eastAsia="Times New Roman" w:hAnsi="Times New Roman" w:cs="Times New Roman"/>
          <w:sz w:val="26"/>
          <w:szCs w:val="28"/>
          <w:lang w:eastAsia="ru-RU"/>
        </w:rPr>
        <w:t xml:space="preserve">__________ </w:t>
      </w:r>
      <w:r w:rsidR="00912258" w:rsidRPr="007473AA">
        <w:rPr>
          <w:rFonts w:ascii="Times New Roman" w:eastAsia="Times New Roman" w:hAnsi="Times New Roman" w:cs="Times New Roman"/>
          <w:sz w:val="26"/>
          <w:szCs w:val="28"/>
          <w:lang w:eastAsia="ru-RU"/>
        </w:rPr>
        <w:t>201</w:t>
      </w:r>
      <w:r w:rsidR="005A1E74" w:rsidRPr="007473AA">
        <w:rPr>
          <w:rFonts w:ascii="Times New Roman" w:eastAsia="Times New Roman" w:hAnsi="Times New Roman" w:cs="Times New Roman"/>
          <w:sz w:val="26"/>
          <w:szCs w:val="28"/>
          <w:lang w:eastAsia="ru-RU"/>
        </w:rPr>
        <w:t>9</w:t>
      </w:r>
      <w:r w:rsidR="00912258" w:rsidRPr="007473AA">
        <w:rPr>
          <w:rFonts w:ascii="Times New Roman" w:eastAsia="Times New Roman" w:hAnsi="Times New Roman" w:cs="Times New Roman"/>
          <w:sz w:val="26"/>
          <w:szCs w:val="28"/>
          <w:lang w:eastAsia="ru-RU"/>
        </w:rPr>
        <w:t xml:space="preserve"> г. по «</w:t>
      </w:r>
      <w:r w:rsidR="005A1E74" w:rsidRPr="007473AA">
        <w:rPr>
          <w:rFonts w:ascii="Times New Roman" w:eastAsia="Times New Roman" w:hAnsi="Times New Roman" w:cs="Times New Roman"/>
          <w:sz w:val="26"/>
          <w:szCs w:val="28"/>
          <w:lang w:eastAsia="ru-RU"/>
        </w:rPr>
        <w:t>___</w:t>
      </w:r>
      <w:r w:rsidR="00912258" w:rsidRPr="007473AA">
        <w:rPr>
          <w:rFonts w:ascii="Times New Roman" w:eastAsia="Times New Roman" w:hAnsi="Times New Roman" w:cs="Times New Roman"/>
          <w:sz w:val="26"/>
          <w:szCs w:val="28"/>
          <w:lang w:eastAsia="ru-RU"/>
        </w:rPr>
        <w:t xml:space="preserve">» </w:t>
      </w:r>
      <w:r w:rsidR="005A1E74" w:rsidRPr="007473AA">
        <w:rPr>
          <w:rFonts w:ascii="Times New Roman" w:eastAsia="Times New Roman" w:hAnsi="Times New Roman" w:cs="Times New Roman"/>
          <w:sz w:val="26"/>
          <w:szCs w:val="28"/>
          <w:lang w:eastAsia="ru-RU"/>
        </w:rPr>
        <w:t>___________</w:t>
      </w:r>
      <w:r w:rsidR="00527E2A" w:rsidRPr="007473AA">
        <w:rPr>
          <w:rFonts w:ascii="Times New Roman" w:eastAsia="Times New Roman" w:hAnsi="Times New Roman" w:cs="Times New Roman"/>
          <w:sz w:val="26"/>
          <w:szCs w:val="28"/>
          <w:lang w:eastAsia="ru-RU"/>
        </w:rPr>
        <w:t xml:space="preserve"> </w:t>
      </w:r>
      <w:r w:rsidR="00912258" w:rsidRPr="007473AA">
        <w:rPr>
          <w:rFonts w:ascii="Times New Roman" w:eastAsia="Times New Roman" w:hAnsi="Times New Roman" w:cs="Times New Roman"/>
          <w:sz w:val="26"/>
          <w:szCs w:val="28"/>
          <w:lang w:eastAsia="ru-RU"/>
        </w:rPr>
        <w:t>201</w:t>
      </w:r>
      <w:r w:rsidR="005A1E74" w:rsidRPr="007473AA">
        <w:rPr>
          <w:rFonts w:ascii="Times New Roman" w:eastAsia="Times New Roman" w:hAnsi="Times New Roman" w:cs="Times New Roman"/>
          <w:sz w:val="26"/>
          <w:szCs w:val="28"/>
          <w:lang w:eastAsia="ru-RU"/>
        </w:rPr>
        <w:t xml:space="preserve">9 </w:t>
      </w:r>
      <w:r w:rsidR="00912258" w:rsidRPr="007473AA">
        <w:rPr>
          <w:rFonts w:ascii="Times New Roman" w:eastAsia="Times New Roman" w:hAnsi="Times New Roman" w:cs="Times New Roman"/>
          <w:sz w:val="26"/>
          <w:szCs w:val="28"/>
          <w:lang w:eastAsia="ru-RU"/>
        </w:rPr>
        <w:t>г.</w:t>
      </w:r>
    </w:p>
    <w:p w:rsidR="002C1643" w:rsidRPr="007473AA" w:rsidRDefault="007370FC" w:rsidP="009651A5">
      <w:pPr>
        <w:spacing w:after="0"/>
        <w:ind w:left="709" w:hanging="709"/>
        <w:contextualSpacing/>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w:t>
      </w:r>
      <w:r w:rsidR="00F90EAD" w:rsidRPr="007473AA">
        <w:rPr>
          <w:rFonts w:ascii="Times New Roman" w:eastAsia="Times New Roman" w:hAnsi="Times New Roman" w:cs="Times New Roman"/>
          <w:sz w:val="26"/>
          <w:szCs w:val="28"/>
          <w:lang w:eastAsia="ru-RU"/>
        </w:rPr>
        <w:t>5</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proofErr w:type="gramStart"/>
      <w:r w:rsidR="00D113C4" w:rsidRPr="007473AA">
        <w:rPr>
          <w:rFonts w:ascii="Times New Roman" w:eastAsia="Times New Roman" w:hAnsi="Times New Roman" w:cs="Times New Roman"/>
          <w:sz w:val="26"/>
          <w:szCs w:val="28"/>
          <w:lang w:eastAsia="ru-RU"/>
        </w:rPr>
        <w:t>Образовательные услуги оказываются Исполнителем в соответствии с Федеральным законом от 29 декабря 2012 г. № 273-ФЗ «Об образовании в 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 Постановлением Правительства Российской Федерации от 15 августа 2013 г. №706).</w:t>
      </w:r>
      <w:proofErr w:type="gramEnd"/>
    </w:p>
    <w:p w:rsidR="00D113C4" w:rsidRPr="007473AA" w:rsidRDefault="008242F0" w:rsidP="009651A5">
      <w:pPr>
        <w:spacing w:after="0"/>
        <w:ind w:left="709" w:hanging="709"/>
        <w:contextualSpacing/>
        <w:jc w:val="both"/>
        <w:rPr>
          <w:rFonts w:ascii="Times New Roman" w:eastAsia="Times New Roman" w:hAnsi="Times New Roman" w:cs="Times New Roman"/>
          <w:bCs/>
          <w:sz w:val="26"/>
          <w:szCs w:val="28"/>
          <w:lang w:eastAsia="ru-RU"/>
        </w:rPr>
      </w:pPr>
      <w:r w:rsidRPr="007473AA">
        <w:rPr>
          <w:rFonts w:ascii="Times New Roman" w:eastAsia="Times New Roman" w:hAnsi="Times New Roman" w:cs="Times New Roman"/>
          <w:bCs/>
          <w:sz w:val="26"/>
          <w:szCs w:val="28"/>
          <w:lang w:eastAsia="ru-RU"/>
        </w:rPr>
        <w:t>1.</w:t>
      </w:r>
      <w:r w:rsidR="00F90EAD" w:rsidRPr="007473AA">
        <w:rPr>
          <w:rFonts w:ascii="Times New Roman" w:eastAsia="Times New Roman" w:hAnsi="Times New Roman" w:cs="Times New Roman"/>
          <w:bCs/>
          <w:sz w:val="26"/>
          <w:szCs w:val="28"/>
          <w:lang w:eastAsia="ru-RU"/>
        </w:rPr>
        <w:t>6</w:t>
      </w:r>
      <w:r w:rsidRPr="007473AA">
        <w:rPr>
          <w:rFonts w:ascii="Times New Roman" w:eastAsia="Times New Roman" w:hAnsi="Times New Roman" w:cs="Times New Roman"/>
          <w:bCs/>
          <w:sz w:val="26"/>
          <w:szCs w:val="28"/>
          <w:lang w:eastAsia="ru-RU"/>
        </w:rPr>
        <w:t>.</w:t>
      </w:r>
      <w:r w:rsidRPr="007473AA">
        <w:rPr>
          <w:rFonts w:ascii="Times New Roman" w:eastAsia="Times New Roman" w:hAnsi="Times New Roman" w:cs="Times New Roman"/>
          <w:bCs/>
          <w:sz w:val="26"/>
          <w:szCs w:val="28"/>
          <w:lang w:eastAsia="ru-RU"/>
        </w:rPr>
        <w:tab/>
      </w:r>
      <w:r w:rsidR="00D113C4" w:rsidRPr="007473AA">
        <w:rPr>
          <w:rFonts w:ascii="Times New Roman" w:eastAsia="Times New Roman" w:hAnsi="Times New Roman" w:cs="Times New Roman"/>
          <w:bCs/>
          <w:sz w:val="26"/>
          <w:szCs w:val="28"/>
          <w:lang w:eastAsia="ru-RU"/>
        </w:rPr>
        <w:t>Исполнитель оказывает услуги Заказчику на основании Лицензии на осуществление образовательной деятельности серия 76Л02 №</w:t>
      </w:r>
      <w:r w:rsidR="00CF6704" w:rsidRPr="007473AA">
        <w:rPr>
          <w:rFonts w:ascii="Times New Roman" w:eastAsia="Times New Roman" w:hAnsi="Times New Roman" w:cs="Times New Roman"/>
          <w:bCs/>
          <w:sz w:val="26"/>
          <w:szCs w:val="28"/>
          <w:lang w:eastAsia="ru-RU"/>
        </w:rPr>
        <w:t> </w:t>
      </w:r>
      <w:r w:rsidR="00D113C4" w:rsidRPr="007473AA">
        <w:rPr>
          <w:rFonts w:ascii="Times New Roman" w:eastAsia="Times New Roman" w:hAnsi="Times New Roman" w:cs="Times New Roman"/>
          <w:bCs/>
          <w:sz w:val="26"/>
          <w:szCs w:val="28"/>
          <w:lang w:eastAsia="ru-RU"/>
        </w:rPr>
        <w:t>000</w:t>
      </w:r>
      <w:r w:rsidR="00CF6704" w:rsidRPr="007473AA">
        <w:rPr>
          <w:rFonts w:ascii="Times New Roman" w:eastAsia="Times New Roman" w:hAnsi="Times New Roman" w:cs="Times New Roman"/>
          <w:bCs/>
          <w:sz w:val="26"/>
          <w:szCs w:val="28"/>
          <w:lang w:eastAsia="ru-RU"/>
        </w:rPr>
        <w:t>1506</w:t>
      </w:r>
      <w:r w:rsidR="00D113C4" w:rsidRPr="007473AA">
        <w:rPr>
          <w:rFonts w:ascii="Times New Roman" w:eastAsia="Times New Roman" w:hAnsi="Times New Roman" w:cs="Times New Roman"/>
          <w:bCs/>
          <w:sz w:val="26"/>
          <w:szCs w:val="28"/>
          <w:lang w:eastAsia="ru-RU"/>
        </w:rPr>
        <w:t xml:space="preserve"> рег. №</w:t>
      </w:r>
      <w:r w:rsidR="00CF6704" w:rsidRPr="007473AA">
        <w:rPr>
          <w:rFonts w:ascii="Times New Roman" w:eastAsia="Times New Roman" w:hAnsi="Times New Roman" w:cs="Times New Roman"/>
          <w:bCs/>
          <w:sz w:val="26"/>
          <w:szCs w:val="28"/>
          <w:lang w:eastAsia="ru-RU"/>
        </w:rPr>
        <w:t> 70</w:t>
      </w:r>
      <w:r w:rsidR="00D113C4" w:rsidRPr="007473AA">
        <w:rPr>
          <w:rFonts w:ascii="Times New Roman" w:eastAsia="Times New Roman" w:hAnsi="Times New Roman" w:cs="Times New Roman"/>
          <w:bCs/>
          <w:sz w:val="26"/>
          <w:szCs w:val="28"/>
          <w:lang w:eastAsia="ru-RU"/>
        </w:rPr>
        <w:t>/1</w:t>
      </w:r>
      <w:r w:rsidR="00CF6704" w:rsidRPr="007473AA">
        <w:rPr>
          <w:rFonts w:ascii="Times New Roman" w:eastAsia="Times New Roman" w:hAnsi="Times New Roman" w:cs="Times New Roman"/>
          <w:bCs/>
          <w:sz w:val="26"/>
          <w:szCs w:val="28"/>
          <w:lang w:eastAsia="ru-RU"/>
        </w:rPr>
        <w:t>7</w:t>
      </w:r>
      <w:r w:rsidR="00D113C4" w:rsidRPr="007473AA">
        <w:rPr>
          <w:rFonts w:ascii="Times New Roman" w:eastAsia="Times New Roman" w:hAnsi="Times New Roman" w:cs="Times New Roman"/>
          <w:bCs/>
          <w:sz w:val="26"/>
          <w:szCs w:val="28"/>
          <w:lang w:eastAsia="ru-RU"/>
        </w:rPr>
        <w:t>, выданной Департаментом образования Ярославской области.</w:t>
      </w:r>
    </w:p>
    <w:p w:rsidR="00D113C4" w:rsidRPr="007473AA" w:rsidRDefault="008242F0"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lastRenderedPageBreak/>
        <w:t>1.</w:t>
      </w:r>
      <w:r w:rsidR="00F90EAD" w:rsidRPr="007473AA">
        <w:rPr>
          <w:rFonts w:ascii="Times New Roman" w:eastAsia="Times New Roman" w:hAnsi="Times New Roman" w:cs="Times New Roman"/>
          <w:sz w:val="26"/>
          <w:szCs w:val="28"/>
          <w:lang w:eastAsia="ru-RU"/>
        </w:rPr>
        <w:t>7</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Условия приема на обучение установлены законодательством Российской Федерации, учредительными документами и локальными нормативными актами Исполнителя.</w:t>
      </w:r>
    </w:p>
    <w:p w:rsidR="000832B2" w:rsidRPr="007473AA" w:rsidRDefault="008242F0"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w:t>
      </w:r>
      <w:r w:rsidR="00F90EAD" w:rsidRPr="007473AA">
        <w:rPr>
          <w:rFonts w:ascii="Times New Roman" w:eastAsia="Times New Roman" w:hAnsi="Times New Roman" w:cs="Times New Roman"/>
          <w:sz w:val="26"/>
          <w:szCs w:val="28"/>
          <w:lang w:eastAsia="ru-RU"/>
        </w:rPr>
        <w:t>8</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0832B2" w:rsidRPr="007473AA">
        <w:rPr>
          <w:rFonts w:ascii="Times New Roman" w:eastAsia="Times New Roman" w:hAnsi="Times New Roman" w:cs="Times New Roman"/>
          <w:sz w:val="26"/>
          <w:szCs w:val="28"/>
          <w:lang w:eastAsia="ru-RU"/>
        </w:rPr>
        <w:t xml:space="preserve">Заказчик направляет </w:t>
      </w:r>
      <w:r w:rsidR="005A1E74" w:rsidRPr="007473AA">
        <w:rPr>
          <w:rFonts w:ascii="Times New Roman" w:eastAsia="Times New Roman" w:hAnsi="Times New Roman" w:cs="Times New Roman"/>
          <w:sz w:val="26"/>
          <w:szCs w:val="28"/>
          <w:lang w:eastAsia="ru-RU"/>
        </w:rPr>
        <w:t xml:space="preserve">работников (далее «Слушателей») </w:t>
      </w:r>
      <w:r w:rsidR="000832B2" w:rsidRPr="007473AA">
        <w:rPr>
          <w:rFonts w:ascii="Times New Roman" w:eastAsia="Times New Roman" w:hAnsi="Times New Roman" w:cs="Times New Roman"/>
          <w:sz w:val="26"/>
          <w:szCs w:val="28"/>
          <w:lang w:eastAsia="ru-RU"/>
        </w:rPr>
        <w:t>для прохожде</w:t>
      </w:r>
      <w:r w:rsidR="003D7CBF" w:rsidRPr="007473AA">
        <w:rPr>
          <w:rFonts w:ascii="Times New Roman" w:eastAsia="Times New Roman" w:hAnsi="Times New Roman" w:cs="Times New Roman"/>
          <w:sz w:val="26"/>
          <w:szCs w:val="28"/>
          <w:lang w:eastAsia="ru-RU"/>
        </w:rPr>
        <w:t>ния обучения</w:t>
      </w:r>
      <w:r w:rsidR="005A1E74" w:rsidRPr="007473AA">
        <w:rPr>
          <w:rFonts w:ascii="Times New Roman" w:eastAsia="Times New Roman" w:hAnsi="Times New Roman" w:cs="Times New Roman"/>
          <w:sz w:val="26"/>
          <w:szCs w:val="28"/>
          <w:lang w:eastAsia="ru-RU"/>
        </w:rPr>
        <w:t xml:space="preserve"> </w:t>
      </w:r>
      <w:r w:rsidR="000832B2" w:rsidRPr="007473AA">
        <w:rPr>
          <w:rFonts w:ascii="Times New Roman" w:eastAsia="Times New Roman" w:hAnsi="Times New Roman" w:cs="Times New Roman"/>
          <w:sz w:val="26"/>
          <w:szCs w:val="28"/>
          <w:lang w:eastAsia="ru-RU"/>
        </w:rPr>
        <w:t xml:space="preserve">в соответствии с </w:t>
      </w:r>
      <w:r w:rsidR="00291F26" w:rsidRPr="007473AA">
        <w:rPr>
          <w:rFonts w:ascii="Times New Roman" w:eastAsia="Times New Roman" w:hAnsi="Times New Roman" w:cs="Times New Roman"/>
          <w:sz w:val="26"/>
          <w:szCs w:val="28"/>
          <w:lang w:eastAsia="ru-RU"/>
        </w:rPr>
        <w:t>З</w:t>
      </w:r>
      <w:r w:rsidR="00F84990" w:rsidRPr="007473AA">
        <w:rPr>
          <w:rFonts w:ascii="Times New Roman" w:eastAsia="Times New Roman" w:hAnsi="Times New Roman" w:cs="Times New Roman"/>
          <w:sz w:val="26"/>
          <w:szCs w:val="28"/>
          <w:lang w:eastAsia="ru-RU"/>
        </w:rPr>
        <w:t>аявкой</w:t>
      </w:r>
      <w:r w:rsidR="000832B2" w:rsidRPr="007473AA">
        <w:rPr>
          <w:rFonts w:ascii="Times New Roman" w:eastAsia="Times New Roman" w:hAnsi="Times New Roman" w:cs="Times New Roman"/>
          <w:sz w:val="26"/>
          <w:szCs w:val="28"/>
          <w:lang w:eastAsia="ru-RU"/>
        </w:rPr>
        <w:t xml:space="preserve"> (</w:t>
      </w:r>
      <w:r w:rsidR="00F84990" w:rsidRPr="007473AA">
        <w:rPr>
          <w:rFonts w:ascii="Times New Roman" w:eastAsia="Times New Roman" w:hAnsi="Times New Roman" w:cs="Times New Roman"/>
          <w:sz w:val="26"/>
          <w:szCs w:val="28"/>
          <w:lang w:eastAsia="ru-RU"/>
        </w:rPr>
        <w:t>П</w:t>
      </w:r>
      <w:r w:rsidR="000832B2" w:rsidRPr="007473AA">
        <w:rPr>
          <w:rFonts w:ascii="Times New Roman" w:eastAsia="Times New Roman" w:hAnsi="Times New Roman" w:cs="Times New Roman"/>
          <w:sz w:val="26"/>
          <w:szCs w:val="28"/>
          <w:lang w:eastAsia="ru-RU"/>
        </w:rPr>
        <w:t>риложение №</w:t>
      </w:r>
      <w:r w:rsidR="00F84990" w:rsidRPr="007473AA">
        <w:rPr>
          <w:rFonts w:ascii="Times New Roman" w:eastAsia="Times New Roman" w:hAnsi="Times New Roman" w:cs="Times New Roman"/>
          <w:sz w:val="26"/>
          <w:szCs w:val="28"/>
          <w:lang w:eastAsia="ru-RU"/>
        </w:rPr>
        <w:t xml:space="preserve"> </w:t>
      </w:r>
      <w:r w:rsidR="00E91186" w:rsidRPr="007473AA">
        <w:rPr>
          <w:rFonts w:ascii="Times New Roman" w:eastAsia="Times New Roman" w:hAnsi="Times New Roman" w:cs="Times New Roman"/>
          <w:sz w:val="26"/>
          <w:szCs w:val="28"/>
          <w:lang w:eastAsia="ru-RU"/>
        </w:rPr>
        <w:t>1</w:t>
      </w:r>
      <w:r w:rsidR="000832B2" w:rsidRPr="007473AA">
        <w:rPr>
          <w:rFonts w:ascii="Times New Roman" w:eastAsia="Times New Roman" w:hAnsi="Times New Roman" w:cs="Times New Roman"/>
          <w:sz w:val="26"/>
          <w:szCs w:val="28"/>
          <w:lang w:eastAsia="ru-RU"/>
        </w:rPr>
        <w:t>).</w:t>
      </w:r>
    </w:p>
    <w:p w:rsidR="00291F26" w:rsidRPr="007473AA" w:rsidRDefault="008242F0"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w:t>
      </w:r>
      <w:r w:rsidR="00F90EAD" w:rsidRPr="007473AA">
        <w:rPr>
          <w:rFonts w:ascii="Times New Roman" w:eastAsia="Times New Roman" w:hAnsi="Times New Roman" w:cs="Times New Roman"/>
          <w:sz w:val="26"/>
          <w:szCs w:val="28"/>
          <w:lang w:eastAsia="ru-RU"/>
        </w:rPr>
        <w:t>9</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По завершении обучения при успешном освоении программы </w:t>
      </w:r>
      <w:r w:rsidR="00F84990" w:rsidRPr="007473AA">
        <w:rPr>
          <w:rFonts w:ascii="Times New Roman" w:eastAsia="Times New Roman" w:hAnsi="Times New Roman" w:cs="Times New Roman"/>
          <w:sz w:val="26"/>
          <w:szCs w:val="28"/>
          <w:lang w:eastAsia="ru-RU"/>
        </w:rPr>
        <w:t>Слушатели</w:t>
      </w:r>
      <w:r w:rsidR="00D113C4" w:rsidRPr="007473AA">
        <w:rPr>
          <w:rFonts w:ascii="Times New Roman" w:eastAsia="Times New Roman" w:hAnsi="Times New Roman" w:cs="Times New Roman"/>
          <w:sz w:val="26"/>
          <w:szCs w:val="28"/>
          <w:lang w:eastAsia="ru-RU"/>
        </w:rPr>
        <w:t xml:space="preserve"> получа</w:t>
      </w:r>
      <w:r w:rsidR="007370FC" w:rsidRPr="007473AA">
        <w:rPr>
          <w:rFonts w:ascii="Times New Roman" w:eastAsia="Times New Roman" w:hAnsi="Times New Roman" w:cs="Times New Roman"/>
          <w:sz w:val="26"/>
          <w:szCs w:val="28"/>
          <w:lang w:eastAsia="ru-RU"/>
        </w:rPr>
        <w:t>ю</w:t>
      </w:r>
      <w:r w:rsidR="00D113C4" w:rsidRPr="007473AA">
        <w:rPr>
          <w:rFonts w:ascii="Times New Roman" w:eastAsia="Times New Roman" w:hAnsi="Times New Roman" w:cs="Times New Roman"/>
          <w:sz w:val="26"/>
          <w:szCs w:val="28"/>
          <w:lang w:eastAsia="ru-RU"/>
        </w:rPr>
        <w:t>т документ о квал</w:t>
      </w:r>
      <w:r w:rsidR="007370FC" w:rsidRPr="007473AA">
        <w:rPr>
          <w:rFonts w:ascii="Times New Roman" w:eastAsia="Times New Roman" w:hAnsi="Times New Roman" w:cs="Times New Roman"/>
          <w:sz w:val="26"/>
          <w:szCs w:val="28"/>
          <w:lang w:eastAsia="ru-RU"/>
        </w:rPr>
        <w:t>ификации установленного образца</w:t>
      </w:r>
      <w:r w:rsidR="00291F26" w:rsidRPr="007473AA">
        <w:rPr>
          <w:rFonts w:ascii="Times New Roman" w:eastAsia="Times New Roman" w:hAnsi="Times New Roman" w:cs="Times New Roman"/>
          <w:sz w:val="26"/>
          <w:szCs w:val="28"/>
          <w:lang w:eastAsia="ru-RU"/>
        </w:rPr>
        <w:t xml:space="preserve"> - </w:t>
      </w:r>
      <w:r w:rsidR="007370FC" w:rsidRPr="007473AA">
        <w:rPr>
          <w:rFonts w:ascii="Times New Roman" w:eastAsia="Times New Roman" w:hAnsi="Times New Roman" w:cs="Times New Roman"/>
          <w:sz w:val="26"/>
          <w:szCs w:val="28"/>
          <w:lang w:eastAsia="ru-RU"/>
        </w:rPr>
        <w:t>У</w:t>
      </w:r>
      <w:r w:rsidR="00B630DF" w:rsidRPr="007473AA">
        <w:rPr>
          <w:rFonts w:ascii="Times New Roman" w:eastAsia="Times New Roman" w:hAnsi="Times New Roman" w:cs="Times New Roman"/>
          <w:sz w:val="26"/>
          <w:szCs w:val="28"/>
          <w:lang w:eastAsia="ru-RU"/>
        </w:rPr>
        <w:t xml:space="preserve">достоверение </w:t>
      </w:r>
      <w:r w:rsidR="007370FC" w:rsidRPr="007473AA">
        <w:rPr>
          <w:rFonts w:ascii="Times New Roman" w:eastAsia="Times New Roman" w:hAnsi="Times New Roman" w:cs="Times New Roman"/>
          <w:sz w:val="26"/>
          <w:szCs w:val="28"/>
          <w:lang w:eastAsia="ru-RU"/>
        </w:rPr>
        <w:t xml:space="preserve">о </w:t>
      </w:r>
      <w:r w:rsidR="00912258" w:rsidRPr="007473AA">
        <w:rPr>
          <w:rFonts w:ascii="Times New Roman" w:eastAsia="Times New Roman" w:hAnsi="Times New Roman" w:cs="Times New Roman"/>
          <w:sz w:val="26"/>
          <w:szCs w:val="28"/>
          <w:lang w:eastAsia="ru-RU"/>
        </w:rPr>
        <w:t>повышени</w:t>
      </w:r>
      <w:r w:rsidR="007370FC" w:rsidRPr="007473AA">
        <w:rPr>
          <w:rFonts w:ascii="Times New Roman" w:eastAsia="Times New Roman" w:hAnsi="Times New Roman" w:cs="Times New Roman"/>
          <w:sz w:val="26"/>
          <w:szCs w:val="28"/>
          <w:lang w:eastAsia="ru-RU"/>
        </w:rPr>
        <w:t>и</w:t>
      </w:r>
      <w:r w:rsidR="00912258" w:rsidRPr="007473AA">
        <w:rPr>
          <w:rFonts w:ascii="Times New Roman" w:eastAsia="Times New Roman" w:hAnsi="Times New Roman" w:cs="Times New Roman"/>
          <w:sz w:val="26"/>
          <w:szCs w:val="28"/>
          <w:lang w:eastAsia="ru-RU"/>
        </w:rPr>
        <w:t xml:space="preserve"> квалификации</w:t>
      </w:r>
      <w:r w:rsidR="00291F26" w:rsidRPr="007473AA">
        <w:rPr>
          <w:rFonts w:ascii="Times New Roman" w:eastAsia="Times New Roman" w:hAnsi="Times New Roman" w:cs="Times New Roman"/>
          <w:sz w:val="26"/>
          <w:szCs w:val="28"/>
          <w:lang w:eastAsia="ru-RU"/>
        </w:rPr>
        <w:t>.</w:t>
      </w:r>
    </w:p>
    <w:p w:rsidR="00D113C4" w:rsidRPr="007473AA" w:rsidRDefault="00D113C4" w:rsidP="009651A5">
      <w:pPr>
        <w:spacing w:after="0"/>
        <w:ind w:firstLine="567"/>
        <w:jc w:val="both"/>
        <w:rPr>
          <w:rFonts w:ascii="Times New Roman" w:eastAsia="Times New Roman" w:hAnsi="Times New Roman" w:cs="Times New Roman"/>
          <w:sz w:val="26"/>
          <w:szCs w:val="28"/>
          <w:lang w:eastAsia="ru-RU"/>
        </w:rPr>
      </w:pPr>
    </w:p>
    <w:p w:rsidR="005A322E" w:rsidRPr="007473AA" w:rsidRDefault="00D113C4" w:rsidP="009651A5">
      <w:pPr>
        <w:pStyle w:val="a8"/>
        <w:numPr>
          <w:ilvl w:val="0"/>
          <w:numId w:val="2"/>
        </w:numPr>
        <w:tabs>
          <w:tab w:val="left" w:pos="284"/>
        </w:tabs>
        <w:spacing w:after="0"/>
        <w:ind w:left="0" w:firstLine="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Стоимость и порядок оплаты</w:t>
      </w:r>
    </w:p>
    <w:p w:rsidR="00C136E0" w:rsidRPr="007473AA" w:rsidRDefault="00C136E0" w:rsidP="00C136E0">
      <w:pPr>
        <w:pStyle w:val="a8"/>
        <w:tabs>
          <w:tab w:val="left" w:pos="284"/>
        </w:tabs>
        <w:spacing w:after="0"/>
        <w:ind w:left="0"/>
        <w:rPr>
          <w:rFonts w:ascii="Times New Roman" w:eastAsia="Times New Roman" w:hAnsi="Times New Roman" w:cs="Times New Roman"/>
          <w:sz w:val="26"/>
          <w:szCs w:val="28"/>
          <w:lang w:eastAsia="ru-RU"/>
        </w:rPr>
      </w:pPr>
    </w:p>
    <w:p w:rsidR="00D113C4" w:rsidRPr="007473AA" w:rsidRDefault="00D113C4"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2.1.</w:t>
      </w:r>
      <w:r w:rsidR="008242F0" w:rsidRPr="007473AA">
        <w:rPr>
          <w:rFonts w:ascii="Times New Roman" w:eastAsia="Times New Roman" w:hAnsi="Times New Roman" w:cs="Times New Roman"/>
          <w:sz w:val="26"/>
          <w:szCs w:val="28"/>
          <w:lang w:eastAsia="ru-RU"/>
        </w:rPr>
        <w:tab/>
        <w:t>С</w:t>
      </w:r>
      <w:r w:rsidRPr="007473AA">
        <w:rPr>
          <w:rFonts w:ascii="Times New Roman" w:eastAsia="Times New Roman" w:hAnsi="Times New Roman" w:cs="Times New Roman"/>
          <w:sz w:val="26"/>
          <w:szCs w:val="28"/>
          <w:lang w:eastAsia="ru-RU"/>
        </w:rPr>
        <w:t xml:space="preserve">тоимость </w:t>
      </w:r>
      <w:r w:rsidR="009709EC" w:rsidRPr="007473AA">
        <w:rPr>
          <w:rFonts w:ascii="Times New Roman" w:eastAsia="Times New Roman" w:hAnsi="Times New Roman" w:cs="Times New Roman"/>
          <w:sz w:val="26"/>
          <w:szCs w:val="28"/>
          <w:lang w:eastAsia="ru-RU"/>
        </w:rPr>
        <w:t xml:space="preserve">обучения одного слушателя </w:t>
      </w:r>
      <w:r w:rsidR="00291F26" w:rsidRPr="007473AA">
        <w:rPr>
          <w:rFonts w:ascii="Times New Roman" w:eastAsia="Times New Roman" w:hAnsi="Times New Roman" w:cs="Times New Roman"/>
          <w:sz w:val="26"/>
          <w:szCs w:val="28"/>
          <w:lang w:eastAsia="ru-RU"/>
        </w:rPr>
        <w:t>составляет</w:t>
      </w:r>
      <w:proofErr w:type="gramStart"/>
      <w:r w:rsidR="00291F26" w:rsidRPr="007473AA">
        <w:rPr>
          <w:rFonts w:ascii="Times New Roman" w:eastAsia="Times New Roman" w:hAnsi="Times New Roman" w:cs="Times New Roman"/>
          <w:sz w:val="26"/>
          <w:szCs w:val="28"/>
          <w:lang w:eastAsia="ru-RU"/>
        </w:rPr>
        <w:t xml:space="preserve"> </w:t>
      </w:r>
      <w:r w:rsidR="00AF739F" w:rsidRPr="007473AA">
        <w:rPr>
          <w:rFonts w:ascii="Times New Roman" w:eastAsia="Times New Roman" w:hAnsi="Times New Roman" w:cs="Times New Roman"/>
          <w:sz w:val="26"/>
          <w:szCs w:val="28"/>
          <w:lang w:eastAsia="ru-RU"/>
        </w:rPr>
        <w:t>____</w:t>
      </w:r>
      <w:r w:rsidR="00291F26" w:rsidRPr="007473AA">
        <w:rPr>
          <w:rFonts w:ascii="Times New Roman" w:eastAsia="Times New Roman" w:hAnsi="Times New Roman" w:cs="Times New Roman"/>
          <w:sz w:val="26"/>
          <w:szCs w:val="28"/>
          <w:lang w:eastAsia="ru-RU"/>
        </w:rPr>
        <w:t xml:space="preserve"> (</w:t>
      </w:r>
      <w:r w:rsidR="00AF739F" w:rsidRPr="007473AA">
        <w:rPr>
          <w:rFonts w:ascii="Times New Roman" w:eastAsia="Times New Roman" w:hAnsi="Times New Roman" w:cs="Times New Roman"/>
          <w:sz w:val="26"/>
          <w:szCs w:val="28"/>
          <w:lang w:eastAsia="ru-RU"/>
        </w:rPr>
        <w:t>________)</w:t>
      </w:r>
      <w:r w:rsidR="00291F26" w:rsidRPr="007473AA">
        <w:rPr>
          <w:rFonts w:ascii="Times New Roman" w:eastAsia="Times New Roman" w:hAnsi="Times New Roman" w:cs="Times New Roman"/>
          <w:sz w:val="26"/>
          <w:szCs w:val="28"/>
          <w:lang w:eastAsia="ru-RU"/>
        </w:rPr>
        <w:t xml:space="preserve"> </w:t>
      </w:r>
      <w:proofErr w:type="gramEnd"/>
      <w:r w:rsidR="00291F26" w:rsidRPr="007473AA">
        <w:rPr>
          <w:rFonts w:ascii="Times New Roman" w:eastAsia="Times New Roman" w:hAnsi="Times New Roman" w:cs="Times New Roman"/>
          <w:sz w:val="26"/>
          <w:szCs w:val="28"/>
          <w:lang w:eastAsia="ru-RU"/>
        </w:rPr>
        <w:t>рублей</w:t>
      </w:r>
      <w:r w:rsidR="001D3A94" w:rsidRPr="007473AA">
        <w:rPr>
          <w:rFonts w:ascii="Times New Roman" w:eastAsia="Times New Roman" w:hAnsi="Times New Roman" w:cs="Times New Roman"/>
          <w:sz w:val="26"/>
          <w:szCs w:val="28"/>
          <w:lang w:eastAsia="ru-RU"/>
        </w:rPr>
        <w:t>.</w:t>
      </w:r>
    </w:p>
    <w:p w:rsidR="00FF3749" w:rsidRPr="007473AA" w:rsidRDefault="008242F0"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2.2.</w:t>
      </w:r>
      <w:r w:rsidRPr="007473AA">
        <w:rPr>
          <w:rFonts w:ascii="Times New Roman" w:eastAsia="Times New Roman" w:hAnsi="Times New Roman" w:cs="Times New Roman"/>
          <w:sz w:val="26"/>
          <w:szCs w:val="28"/>
          <w:lang w:eastAsia="ru-RU"/>
        </w:rPr>
        <w:tab/>
      </w:r>
      <w:r w:rsidR="00FF3749" w:rsidRPr="007473AA">
        <w:rPr>
          <w:rFonts w:ascii="Times New Roman" w:eastAsia="Times New Roman" w:hAnsi="Times New Roman" w:cs="Times New Roman"/>
          <w:sz w:val="26"/>
          <w:szCs w:val="28"/>
          <w:lang w:eastAsia="ru-RU"/>
        </w:rPr>
        <w:t>Общая стоимость договора</w:t>
      </w:r>
      <w:proofErr w:type="gramStart"/>
      <w:r w:rsidR="00FF3749" w:rsidRPr="007473AA">
        <w:rPr>
          <w:rFonts w:ascii="Times New Roman" w:eastAsia="Times New Roman" w:hAnsi="Times New Roman" w:cs="Times New Roman"/>
          <w:sz w:val="26"/>
          <w:szCs w:val="28"/>
          <w:lang w:eastAsia="ru-RU"/>
        </w:rPr>
        <w:t xml:space="preserve"> </w:t>
      </w:r>
      <w:r w:rsidR="00AF739F" w:rsidRPr="007473AA">
        <w:rPr>
          <w:rFonts w:ascii="Times New Roman" w:eastAsia="Times New Roman" w:hAnsi="Times New Roman" w:cs="Times New Roman"/>
          <w:sz w:val="26"/>
          <w:szCs w:val="28"/>
          <w:lang w:eastAsia="ru-RU"/>
        </w:rPr>
        <w:t>_________</w:t>
      </w:r>
      <w:r w:rsidR="00291F26" w:rsidRPr="007473AA">
        <w:rPr>
          <w:rFonts w:ascii="Times New Roman" w:eastAsia="Times New Roman" w:hAnsi="Times New Roman" w:cs="Times New Roman"/>
          <w:sz w:val="26"/>
          <w:szCs w:val="28"/>
          <w:lang w:eastAsia="ru-RU"/>
        </w:rPr>
        <w:t xml:space="preserve"> (</w:t>
      </w:r>
      <w:r w:rsidR="00AF739F" w:rsidRPr="007473AA">
        <w:rPr>
          <w:rFonts w:ascii="Times New Roman" w:eastAsia="Times New Roman" w:hAnsi="Times New Roman" w:cs="Times New Roman"/>
          <w:sz w:val="26"/>
          <w:szCs w:val="28"/>
          <w:lang w:eastAsia="ru-RU"/>
        </w:rPr>
        <w:t>____________</w:t>
      </w:r>
      <w:r w:rsidR="00291F26" w:rsidRPr="007473AA">
        <w:rPr>
          <w:rFonts w:ascii="Times New Roman" w:eastAsia="Times New Roman" w:hAnsi="Times New Roman" w:cs="Times New Roman"/>
          <w:sz w:val="26"/>
          <w:szCs w:val="28"/>
          <w:lang w:eastAsia="ru-RU"/>
        </w:rPr>
        <w:t xml:space="preserve">) </w:t>
      </w:r>
      <w:proofErr w:type="gramEnd"/>
      <w:r w:rsidR="00291F26" w:rsidRPr="007473AA">
        <w:rPr>
          <w:rFonts w:ascii="Times New Roman" w:eastAsia="Times New Roman" w:hAnsi="Times New Roman" w:cs="Times New Roman"/>
          <w:sz w:val="26"/>
          <w:szCs w:val="28"/>
          <w:lang w:eastAsia="ru-RU"/>
        </w:rPr>
        <w:t>рублей.</w:t>
      </w:r>
    </w:p>
    <w:p w:rsidR="00D113C4" w:rsidRPr="007473AA" w:rsidRDefault="00FF3749"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2.3.</w:t>
      </w:r>
      <w:r w:rsidRPr="007473AA">
        <w:rPr>
          <w:rFonts w:ascii="Times New Roman" w:eastAsia="Times New Roman" w:hAnsi="Times New Roman" w:cs="Times New Roman"/>
          <w:sz w:val="26"/>
          <w:szCs w:val="28"/>
          <w:lang w:eastAsia="ru-RU"/>
        </w:rPr>
        <w:tab/>
        <w:t>С</w:t>
      </w:r>
      <w:r w:rsidR="00D113C4" w:rsidRPr="007473AA">
        <w:rPr>
          <w:rFonts w:ascii="Times New Roman" w:eastAsia="Times New Roman" w:hAnsi="Times New Roman" w:cs="Times New Roman"/>
          <w:sz w:val="26"/>
          <w:szCs w:val="28"/>
          <w:lang w:eastAsia="ru-RU"/>
        </w:rPr>
        <w:t>тоимость услуг НДС не облагается.</w:t>
      </w:r>
      <w:r w:rsidR="003D7CBF" w:rsidRPr="007473AA">
        <w:rPr>
          <w:rFonts w:ascii="Times New Roman" w:eastAsia="Times New Roman" w:hAnsi="Times New Roman" w:cs="Times New Roman"/>
          <w:sz w:val="26"/>
          <w:szCs w:val="28"/>
          <w:lang w:eastAsia="ru-RU"/>
        </w:rPr>
        <w:t xml:space="preserve"> (</w:t>
      </w:r>
      <w:r w:rsidR="00D113C4" w:rsidRPr="007473AA">
        <w:rPr>
          <w:rFonts w:ascii="Times New Roman" w:eastAsia="Times New Roman" w:hAnsi="Times New Roman" w:cs="Times New Roman"/>
          <w:sz w:val="26"/>
          <w:szCs w:val="28"/>
          <w:lang w:eastAsia="ru-RU"/>
        </w:rPr>
        <w:t>Основание:</w:t>
      </w:r>
      <w:r w:rsidRPr="007473AA">
        <w:rPr>
          <w:rFonts w:ascii="Times New Roman" w:eastAsia="Times New Roman" w:hAnsi="Times New Roman" w:cs="Times New Roman"/>
          <w:sz w:val="26"/>
          <w:szCs w:val="28"/>
          <w:lang w:eastAsia="ru-RU"/>
        </w:rPr>
        <w:t xml:space="preserve"> пп.14 п.2 ст.149 гл.21 НК РФ).</w:t>
      </w:r>
    </w:p>
    <w:p w:rsidR="0016541D" w:rsidRPr="007473AA" w:rsidRDefault="008242F0" w:rsidP="00D45061">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2.</w:t>
      </w:r>
      <w:r w:rsidR="0016541D" w:rsidRPr="007473AA">
        <w:rPr>
          <w:rFonts w:ascii="Times New Roman" w:eastAsia="Times New Roman" w:hAnsi="Times New Roman" w:cs="Times New Roman"/>
          <w:sz w:val="26"/>
          <w:szCs w:val="28"/>
          <w:lang w:eastAsia="ru-RU"/>
        </w:rPr>
        <w:t>4</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Оплата образовательных услуг, оказываемых в соответствии с условиями настоящего Договора, производится путем перечисления Заказчиком денежных средст</w:t>
      </w:r>
      <w:r w:rsidR="0040160A" w:rsidRPr="007473AA">
        <w:rPr>
          <w:rFonts w:ascii="Times New Roman" w:eastAsia="Times New Roman" w:hAnsi="Times New Roman" w:cs="Times New Roman"/>
          <w:sz w:val="26"/>
          <w:szCs w:val="28"/>
          <w:lang w:eastAsia="ru-RU"/>
        </w:rPr>
        <w:t>в на расчетный счет Исполнителя, указанный в разделе 12 настоящего договора.</w:t>
      </w:r>
    </w:p>
    <w:p w:rsidR="00937A6B" w:rsidRPr="007473AA" w:rsidRDefault="0016541D" w:rsidP="00937A6B">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2.</w:t>
      </w:r>
      <w:r w:rsidR="00D45061" w:rsidRPr="007473AA">
        <w:rPr>
          <w:rFonts w:ascii="Times New Roman" w:eastAsia="Times New Roman" w:hAnsi="Times New Roman" w:cs="Times New Roman"/>
          <w:sz w:val="26"/>
          <w:szCs w:val="28"/>
          <w:lang w:eastAsia="ru-RU"/>
        </w:rPr>
        <w:t>5</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t xml:space="preserve">Оплата услуг по настоящему договору производится Заказчиком </w:t>
      </w:r>
      <w:r w:rsidR="00937A6B" w:rsidRPr="007473AA">
        <w:rPr>
          <w:rFonts w:ascii="Times New Roman" w:eastAsia="Times New Roman" w:hAnsi="Times New Roman" w:cs="Times New Roman"/>
          <w:sz w:val="26"/>
          <w:szCs w:val="28"/>
          <w:lang w:eastAsia="ru-RU"/>
        </w:rPr>
        <w:t xml:space="preserve">путем </w:t>
      </w:r>
      <w:r w:rsidR="0040160A" w:rsidRPr="007473AA">
        <w:rPr>
          <w:rFonts w:ascii="Times New Roman" w:eastAsia="Times New Roman" w:hAnsi="Times New Roman" w:cs="Times New Roman"/>
          <w:sz w:val="26"/>
          <w:szCs w:val="28"/>
          <w:lang w:eastAsia="ru-RU"/>
        </w:rPr>
        <w:t xml:space="preserve">100 % </w:t>
      </w:r>
      <w:r w:rsidR="00937A6B" w:rsidRPr="007473AA">
        <w:rPr>
          <w:rFonts w:ascii="Times New Roman" w:eastAsia="Times New Roman" w:hAnsi="Times New Roman" w:cs="Times New Roman"/>
          <w:sz w:val="26"/>
          <w:szCs w:val="28"/>
          <w:lang w:eastAsia="ru-RU"/>
        </w:rPr>
        <w:t xml:space="preserve">предоплаты </w:t>
      </w:r>
      <w:r w:rsidR="00F84990" w:rsidRPr="007473AA">
        <w:rPr>
          <w:rFonts w:ascii="Times New Roman" w:eastAsia="Times New Roman" w:hAnsi="Times New Roman" w:cs="Times New Roman"/>
          <w:sz w:val="26"/>
          <w:szCs w:val="28"/>
          <w:lang w:eastAsia="ru-RU"/>
        </w:rPr>
        <w:t xml:space="preserve">в течение </w:t>
      </w:r>
      <w:r w:rsidR="00937A6B" w:rsidRPr="007473AA">
        <w:rPr>
          <w:rFonts w:ascii="Times New Roman" w:eastAsia="Times New Roman" w:hAnsi="Times New Roman" w:cs="Times New Roman"/>
          <w:sz w:val="26"/>
          <w:szCs w:val="28"/>
          <w:lang w:eastAsia="ru-RU"/>
        </w:rPr>
        <w:t xml:space="preserve">5 (пяти) </w:t>
      </w:r>
      <w:r w:rsidR="00F84990" w:rsidRPr="007473AA">
        <w:rPr>
          <w:rFonts w:ascii="Times New Roman" w:eastAsia="Times New Roman" w:hAnsi="Times New Roman" w:cs="Times New Roman"/>
          <w:sz w:val="26"/>
          <w:szCs w:val="28"/>
          <w:lang w:eastAsia="ru-RU"/>
        </w:rPr>
        <w:t xml:space="preserve">банковских дней </w:t>
      </w:r>
      <w:r w:rsidRPr="007473AA">
        <w:rPr>
          <w:rFonts w:ascii="Times New Roman" w:eastAsia="Times New Roman" w:hAnsi="Times New Roman" w:cs="Times New Roman"/>
          <w:sz w:val="26"/>
          <w:szCs w:val="28"/>
          <w:lang w:eastAsia="ru-RU"/>
        </w:rPr>
        <w:t xml:space="preserve">после подписания </w:t>
      </w:r>
      <w:r w:rsidR="00937A6B" w:rsidRPr="007473AA">
        <w:rPr>
          <w:rFonts w:ascii="Times New Roman" w:eastAsia="Times New Roman" w:hAnsi="Times New Roman" w:cs="Times New Roman"/>
          <w:sz w:val="26"/>
          <w:szCs w:val="28"/>
          <w:lang w:eastAsia="ru-RU"/>
        </w:rPr>
        <w:t>договора и выставления счета.</w:t>
      </w:r>
    </w:p>
    <w:p w:rsidR="00D45061" w:rsidRPr="007473AA" w:rsidRDefault="00937A6B" w:rsidP="0040160A">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2.</w:t>
      </w:r>
      <w:r w:rsidR="00D45061" w:rsidRPr="007473AA">
        <w:rPr>
          <w:rFonts w:ascii="Times New Roman" w:eastAsia="Times New Roman" w:hAnsi="Times New Roman" w:cs="Times New Roman"/>
          <w:sz w:val="26"/>
          <w:szCs w:val="28"/>
          <w:lang w:eastAsia="ru-RU"/>
        </w:rPr>
        <w:t>6</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t>По согласованию с Исполнителем оплата может быть произведена в течение пяти банковских дней после начала обучения.</w:t>
      </w:r>
    </w:p>
    <w:p w:rsidR="00D113C4" w:rsidRPr="007473AA" w:rsidRDefault="00D113C4" w:rsidP="009651A5">
      <w:pPr>
        <w:spacing w:after="0"/>
        <w:ind w:left="709" w:hanging="709"/>
        <w:jc w:val="both"/>
        <w:rPr>
          <w:rFonts w:ascii="Times New Roman" w:eastAsia="Times New Roman" w:hAnsi="Times New Roman" w:cs="Times New Roman"/>
          <w:sz w:val="26"/>
          <w:szCs w:val="28"/>
          <w:lang w:eastAsia="ru-RU"/>
        </w:rPr>
      </w:pPr>
    </w:p>
    <w:p w:rsidR="005A322E" w:rsidRPr="007473AA" w:rsidRDefault="00D113C4" w:rsidP="009651A5">
      <w:pPr>
        <w:pStyle w:val="a8"/>
        <w:numPr>
          <w:ilvl w:val="0"/>
          <w:numId w:val="2"/>
        </w:numPr>
        <w:tabs>
          <w:tab w:val="left" w:pos="284"/>
        </w:tabs>
        <w:spacing w:after="0"/>
        <w:ind w:left="0" w:firstLine="0"/>
        <w:jc w:val="center"/>
        <w:outlineLvl w:val="0"/>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Порядок сдачи и приемки Услуг</w:t>
      </w:r>
    </w:p>
    <w:p w:rsidR="00C136E0" w:rsidRPr="007473AA" w:rsidRDefault="00C136E0" w:rsidP="00C136E0">
      <w:pPr>
        <w:pStyle w:val="a8"/>
        <w:tabs>
          <w:tab w:val="left" w:pos="284"/>
        </w:tabs>
        <w:spacing w:after="0"/>
        <w:ind w:left="0"/>
        <w:outlineLvl w:val="0"/>
        <w:rPr>
          <w:rFonts w:ascii="Times New Roman" w:eastAsia="Times New Roman" w:hAnsi="Times New Roman" w:cs="Times New Roman"/>
          <w:sz w:val="26"/>
          <w:szCs w:val="28"/>
          <w:lang w:eastAsia="ru-RU"/>
        </w:rPr>
      </w:pPr>
    </w:p>
    <w:p w:rsidR="001A1D2B" w:rsidRPr="007473AA" w:rsidRDefault="008242F0"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3.1.</w:t>
      </w:r>
      <w:r w:rsidRPr="007473AA">
        <w:rPr>
          <w:rFonts w:ascii="Times New Roman" w:eastAsia="Times New Roman" w:hAnsi="Times New Roman" w:cs="Times New Roman"/>
          <w:sz w:val="26"/>
          <w:szCs w:val="28"/>
          <w:lang w:eastAsia="ru-RU"/>
        </w:rPr>
        <w:tab/>
      </w:r>
      <w:r w:rsidR="001A1D2B" w:rsidRPr="007473AA">
        <w:rPr>
          <w:rFonts w:ascii="Times New Roman" w:eastAsia="Times New Roman" w:hAnsi="Times New Roman" w:cs="Times New Roman"/>
          <w:sz w:val="26"/>
          <w:szCs w:val="28"/>
          <w:lang w:eastAsia="ru-RU"/>
        </w:rPr>
        <w:t xml:space="preserve">Услуги считаются оказанными, если Исполнитель организовал процесс обучения </w:t>
      </w:r>
      <w:r w:rsidR="00937A6B" w:rsidRPr="007473AA">
        <w:rPr>
          <w:rFonts w:ascii="Times New Roman" w:eastAsia="Times New Roman" w:hAnsi="Times New Roman" w:cs="Times New Roman"/>
          <w:sz w:val="26"/>
          <w:szCs w:val="28"/>
          <w:lang w:eastAsia="ru-RU"/>
        </w:rPr>
        <w:t xml:space="preserve">надлежащим образом </w:t>
      </w:r>
      <w:r w:rsidR="001A1D2B" w:rsidRPr="007473AA">
        <w:rPr>
          <w:rFonts w:ascii="Times New Roman" w:eastAsia="Times New Roman" w:hAnsi="Times New Roman" w:cs="Times New Roman"/>
          <w:sz w:val="26"/>
          <w:szCs w:val="28"/>
          <w:lang w:eastAsia="ru-RU"/>
        </w:rPr>
        <w:t>вне зависимости от результата сдачи итоговой аттестации слушателями</w:t>
      </w:r>
      <w:r w:rsidR="00406010" w:rsidRPr="007473AA">
        <w:rPr>
          <w:rFonts w:ascii="Times New Roman" w:eastAsia="Times New Roman" w:hAnsi="Times New Roman" w:cs="Times New Roman"/>
          <w:sz w:val="26"/>
          <w:szCs w:val="28"/>
          <w:lang w:eastAsia="ru-RU"/>
        </w:rPr>
        <w:t>, и подлежать оплате в полном объеме.</w:t>
      </w:r>
    </w:p>
    <w:p w:rsidR="0040160A" w:rsidRPr="007473AA" w:rsidRDefault="001A1D2B" w:rsidP="009651A5">
      <w:pPr>
        <w:spacing w:after="0"/>
        <w:ind w:left="709" w:hanging="709"/>
        <w:jc w:val="both"/>
        <w:rPr>
          <w:rFonts w:ascii="Times New Roman" w:hAnsi="Times New Roman" w:cs="Times New Roman"/>
          <w:sz w:val="26"/>
        </w:rPr>
      </w:pPr>
      <w:r w:rsidRPr="007473AA">
        <w:rPr>
          <w:rFonts w:ascii="Times New Roman" w:eastAsia="Times New Roman" w:hAnsi="Times New Roman" w:cs="Times New Roman"/>
          <w:sz w:val="26"/>
          <w:szCs w:val="28"/>
          <w:lang w:eastAsia="ru-RU"/>
        </w:rPr>
        <w:t>3.2.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По окончании оказания услуг по настоящему договору Стороны под</w:t>
      </w:r>
      <w:r w:rsidR="0016541D" w:rsidRPr="007473AA">
        <w:rPr>
          <w:rFonts w:ascii="Times New Roman" w:eastAsia="Times New Roman" w:hAnsi="Times New Roman" w:cs="Times New Roman"/>
          <w:sz w:val="26"/>
          <w:szCs w:val="28"/>
          <w:lang w:eastAsia="ru-RU"/>
        </w:rPr>
        <w:t>писывают акт об оказании услуг.</w:t>
      </w:r>
      <w:r w:rsidR="0040160A" w:rsidRPr="007473AA">
        <w:rPr>
          <w:rFonts w:ascii="Times New Roman" w:hAnsi="Times New Roman" w:cs="Times New Roman"/>
          <w:sz w:val="26"/>
        </w:rPr>
        <w:t xml:space="preserve"> </w:t>
      </w:r>
    </w:p>
    <w:p w:rsidR="00D113C4" w:rsidRPr="007473AA" w:rsidRDefault="0040160A" w:rsidP="009651A5">
      <w:pPr>
        <w:spacing w:after="0"/>
        <w:ind w:left="709" w:hanging="709"/>
        <w:jc w:val="both"/>
        <w:rPr>
          <w:rFonts w:ascii="Times New Roman" w:eastAsia="Times New Roman" w:hAnsi="Times New Roman" w:cs="Times New Roman"/>
          <w:strike/>
          <w:sz w:val="26"/>
          <w:szCs w:val="28"/>
          <w:lang w:eastAsia="ru-RU"/>
        </w:rPr>
      </w:pPr>
      <w:r w:rsidRPr="007473AA">
        <w:rPr>
          <w:rFonts w:ascii="Times New Roman" w:hAnsi="Times New Roman" w:cs="Times New Roman"/>
          <w:sz w:val="26"/>
        </w:rPr>
        <w:t>3.3.</w:t>
      </w:r>
      <w:r w:rsidRPr="007473AA">
        <w:rPr>
          <w:rFonts w:ascii="Times New Roman" w:hAnsi="Times New Roman" w:cs="Times New Roman"/>
          <w:sz w:val="26"/>
        </w:rPr>
        <w:tab/>
      </w:r>
      <w:r w:rsidRPr="007473AA">
        <w:rPr>
          <w:rFonts w:ascii="Times New Roman" w:eastAsia="Times New Roman" w:hAnsi="Times New Roman" w:cs="Times New Roman"/>
          <w:sz w:val="26"/>
          <w:szCs w:val="28"/>
          <w:lang w:eastAsia="ru-RU"/>
        </w:rPr>
        <w:t>Исполнитель в течение трех рабочих дней направляет Заказчику акт оказанных услуг.</w:t>
      </w:r>
    </w:p>
    <w:p w:rsidR="00D113C4" w:rsidRPr="007473AA" w:rsidRDefault="008242F0"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3.</w:t>
      </w:r>
      <w:r w:rsidR="001A60D2">
        <w:rPr>
          <w:rFonts w:ascii="Times New Roman" w:eastAsia="Times New Roman" w:hAnsi="Times New Roman" w:cs="Times New Roman"/>
          <w:sz w:val="26"/>
          <w:szCs w:val="28"/>
          <w:lang w:eastAsia="ru-RU"/>
        </w:rPr>
        <w:t>4</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16541D" w:rsidRPr="007473AA">
        <w:rPr>
          <w:rFonts w:ascii="Times New Roman" w:eastAsia="Times New Roman" w:hAnsi="Times New Roman" w:cs="Times New Roman"/>
          <w:sz w:val="26"/>
          <w:szCs w:val="28"/>
          <w:lang w:eastAsia="ru-RU"/>
        </w:rPr>
        <w:t>В случае досрочного</w:t>
      </w:r>
      <w:r w:rsidR="00D113C4" w:rsidRPr="007473AA">
        <w:rPr>
          <w:rFonts w:ascii="Times New Roman" w:eastAsia="Times New Roman" w:hAnsi="Times New Roman" w:cs="Times New Roman"/>
          <w:sz w:val="26"/>
          <w:szCs w:val="28"/>
          <w:lang w:eastAsia="ru-RU"/>
        </w:rPr>
        <w:t xml:space="preserve"> расторжения договора Стороны подписывают акт об оказании услуг за период, предш</w:t>
      </w:r>
      <w:r w:rsidR="0016541D" w:rsidRPr="007473AA">
        <w:rPr>
          <w:rFonts w:ascii="Times New Roman" w:eastAsia="Times New Roman" w:hAnsi="Times New Roman" w:cs="Times New Roman"/>
          <w:sz w:val="26"/>
          <w:szCs w:val="28"/>
          <w:lang w:eastAsia="ru-RU"/>
        </w:rPr>
        <w:t>ествующий расторжению договора.</w:t>
      </w:r>
    </w:p>
    <w:p w:rsidR="00B630DF" w:rsidRPr="007473AA" w:rsidRDefault="00B630DF" w:rsidP="009651A5">
      <w:pPr>
        <w:spacing w:after="0"/>
        <w:ind w:left="709" w:hanging="709"/>
        <w:jc w:val="both"/>
        <w:rPr>
          <w:rFonts w:ascii="Times New Roman" w:eastAsia="Times New Roman" w:hAnsi="Times New Roman" w:cs="Times New Roman"/>
          <w:sz w:val="26"/>
          <w:szCs w:val="28"/>
          <w:lang w:eastAsia="ru-RU"/>
        </w:rPr>
      </w:pPr>
    </w:p>
    <w:p w:rsidR="005A322E" w:rsidRPr="007473AA" w:rsidRDefault="00D113C4" w:rsidP="009651A5">
      <w:pPr>
        <w:pStyle w:val="a8"/>
        <w:numPr>
          <w:ilvl w:val="0"/>
          <w:numId w:val="2"/>
        </w:numPr>
        <w:tabs>
          <w:tab w:val="left" w:pos="142"/>
          <w:tab w:val="left" w:pos="284"/>
          <w:tab w:val="left" w:pos="567"/>
          <w:tab w:val="left" w:pos="709"/>
        </w:tabs>
        <w:autoSpaceDE w:val="0"/>
        <w:autoSpaceDN w:val="0"/>
        <w:adjustRightInd w:val="0"/>
        <w:spacing w:after="0"/>
        <w:ind w:left="0" w:firstLine="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Права и обязанности Сторон</w:t>
      </w:r>
    </w:p>
    <w:p w:rsidR="00C136E0" w:rsidRPr="007473AA" w:rsidRDefault="00C136E0" w:rsidP="00C136E0">
      <w:pPr>
        <w:pStyle w:val="a8"/>
        <w:tabs>
          <w:tab w:val="left" w:pos="142"/>
          <w:tab w:val="left" w:pos="284"/>
          <w:tab w:val="left" w:pos="567"/>
          <w:tab w:val="left" w:pos="709"/>
        </w:tabs>
        <w:autoSpaceDE w:val="0"/>
        <w:autoSpaceDN w:val="0"/>
        <w:adjustRightInd w:val="0"/>
        <w:spacing w:after="0"/>
        <w:ind w:left="0"/>
        <w:rPr>
          <w:rFonts w:ascii="Times New Roman" w:eastAsia="Times New Roman" w:hAnsi="Times New Roman" w:cs="Times New Roman"/>
          <w:sz w:val="26"/>
          <w:szCs w:val="28"/>
          <w:lang w:eastAsia="ru-RU"/>
        </w:rPr>
      </w:pP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Заказчик имеет право:</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Получать от Исполнителя достоверную информацию, касающуюся содержания и характеристик образовательных программ, реализуемых Исполнителем.</w:t>
      </w:r>
    </w:p>
    <w:p w:rsidR="00D113C4" w:rsidRPr="007473AA"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lastRenderedPageBreak/>
        <w:t xml:space="preserve">4.1.2. </w:t>
      </w:r>
      <w:r w:rsidR="008242F0" w:rsidRPr="007473AA">
        <w:rPr>
          <w:rFonts w:ascii="Times New Roman" w:eastAsia="Times New Roman" w:hAnsi="Times New Roman" w:cs="Times New Roman"/>
          <w:sz w:val="26"/>
          <w:szCs w:val="28"/>
          <w:lang w:eastAsia="ru-RU"/>
        </w:rPr>
        <w:tab/>
        <w:t>Т</w:t>
      </w:r>
      <w:r w:rsidRPr="007473AA">
        <w:rPr>
          <w:rFonts w:ascii="Times New Roman" w:eastAsia="Times New Roman" w:hAnsi="Times New Roman" w:cs="Times New Roman"/>
          <w:sz w:val="26"/>
          <w:szCs w:val="28"/>
          <w:lang w:eastAsia="ru-RU"/>
        </w:rPr>
        <w:t>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rsidR="005924ED"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Обращаться к работникам Исполнителя по всем вопросам, касающимся образовательного процесса.</w:t>
      </w:r>
    </w:p>
    <w:p w:rsidR="00D113C4" w:rsidRPr="007473AA"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w:t>
      </w:r>
      <w:r w:rsidR="00DB2B35" w:rsidRPr="007473AA">
        <w:rPr>
          <w:rFonts w:ascii="Times New Roman" w:eastAsia="Times New Roman" w:hAnsi="Times New Roman" w:cs="Times New Roman"/>
          <w:sz w:val="26"/>
          <w:szCs w:val="28"/>
          <w:lang w:eastAsia="ru-RU"/>
        </w:rPr>
        <w:t>4</w:t>
      </w:r>
      <w:r w:rsidR="008242F0" w:rsidRPr="007473AA">
        <w:rPr>
          <w:rFonts w:ascii="Times New Roman" w:eastAsia="Times New Roman" w:hAnsi="Times New Roman" w:cs="Times New Roman"/>
          <w:sz w:val="26"/>
          <w:szCs w:val="28"/>
          <w:lang w:eastAsia="ru-RU"/>
        </w:rPr>
        <w:t>.</w:t>
      </w:r>
      <w:r w:rsidR="008242F0" w:rsidRPr="007473AA">
        <w:rPr>
          <w:rFonts w:ascii="Times New Roman" w:eastAsia="Times New Roman" w:hAnsi="Times New Roman" w:cs="Times New Roman"/>
          <w:sz w:val="26"/>
          <w:szCs w:val="28"/>
          <w:lang w:eastAsia="ru-RU"/>
        </w:rPr>
        <w:tab/>
      </w:r>
      <w:r w:rsidR="001638D0" w:rsidRPr="007473AA">
        <w:rPr>
          <w:rFonts w:ascii="Times New Roman" w:eastAsia="Times New Roman" w:hAnsi="Times New Roman" w:cs="Times New Roman"/>
          <w:sz w:val="26"/>
          <w:szCs w:val="28"/>
          <w:lang w:eastAsia="ru-RU"/>
        </w:rPr>
        <w:t>Контролировать процесс обучения</w:t>
      </w:r>
      <w:r w:rsidRPr="007473AA">
        <w:rPr>
          <w:rFonts w:ascii="Times New Roman" w:eastAsia="Times New Roman" w:hAnsi="Times New Roman" w:cs="Times New Roman"/>
          <w:sz w:val="26"/>
          <w:szCs w:val="28"/>
          <w:lang w:eastAsia="ru-RU"/>
        </w:rPr>
        <w:t xml:space="preserve"> совместно с Исполнителем.</w:t>
      </w:r>
    </w:p>
    <w:p w:rsidR="00937A6B" w:rsidRPr="007473AA" w:rsidRDefault="00937A6B"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4.1.5.</w:t>
      </w:r>
      <w:r w:rsidRPr="007473AA">
        <w:rPr>
          <w:rFonts w:ascii="Times New Roman" w:eastAsia="Times New Roman" w:hAnsi="Times New Roman" w:cs="Times New Roman"/>
          <w:sz w:val="26"/>
          <w:szCs w:val="28"/>
          <w:lang w:eastAsia="ru-RU"/>
        </w:rPr>
        <w:tab/>
        <w:t xml:space="preserve">По согласованию с </w:t>
      </w:r>
      <w:proofErr w:type="gramStart"/>
      <w:r w:rsidRPr="007473AA">
        <w:rPr>
          <w:rFonts w:ascii="Times New Roman" w:eastAsia="Times New Roman" w:hAnsi="Times New Roman" w:cs="Times New Roman"/>
          <w:sz w:val="26"/>
          <w:szCs w:val="28"/>
          <w:lang w:eastAsia="ru-RU"/>
        </w:rPr>
        <w:t>Исполнителе</w:t>
      </w:r>
      <w:proofErr w:type="gramEnd"/>
      <w:r w:rsidRPr="007473AA">
        <w:rPr>
          <w:rFonts w:ascii="Times New Roman" w:eastAsia="Times New Roman" w:hAnsi="Times New Roman" w:cs="Times New Roman"/>
          <w:sz w:val="26"/>
          <w:szCs w:val="28"/>
          <w:lang w:eastAsia="ru-RU"/>
        </w:rPr>
        <w:t xml:space="preserve"> увеличить продолжительность обучения.</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Заказчик обязан:</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Обеспечить добросовестное освоение </w:t>
      </w:r>
      <w:r w:rsidR="00F84990" w:rsidRPr="007473AA">
        <w:rPr>
          <w:rFonts w:ascii="Times New Roman" w:eastAsia="Times New Roman" w:hAnsi="Times New Roman" w:cs="Times New Roman"/>
          <w:sz w:val="26"/>
          <w:szCs w:val="28"/>
          <w:lang w:eastAsia="ru-RU"/>
        </w:rPr>
        <w:t>Слушателями</w:t>
      </w:r>
      <w:r w:rsidR="000832B2" w:rsidRPr="007473AA">
        <w:rPr>
          <w:rFonts w:ascii="Times New Roman" w:eastAsia="Times New Roman" w:hAnsi="Times New Roman" w:cs="Times New Roman"/>
          <w:sz w:val="26"/>
          <w:szCs w:val="28"/>
          <w:lang w:eastAsia="ru-RU"/>
        </w:rPr>
        <w:t xml:space="preserve"> </w:t>
      </w:r>
      <w:r w:rsidR="00D113C4" w:rsidRPr="007473AA">
        <w:rPr>
          <w:rFonts w:ascii="Times New Roman" w:eastAsia="Times New Roman" w:hAnsi="Times New Roman" w:cs="Times New Roman"/>
          <w:sz w:val="26"/>
          <w:szCs w:val="28"/>
          <w:lang w:eastAsia="ru-RU"/>
        </w:rPr>
        <w:t>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w:t>
      </w:r>
      <w:r w:rsidR="0016541D" w:rsidRPr="007473AA">
        <w:rPr>
          <w:rFonts w:ascii="Times New Roman" w:eastAsia="Times New Roman" w:hAnsi="Times New Roman" w:cs="Times New Roman"/>
          <w:sz w:val="26"/>
          <w:szCs w:val="28"/>
          <w:lang w:eastAsia="ru-RU"/>
        </w:rPr>
        <w:t>, размещенных на сайте Исполнителя в свободном доступе</w:t>
      </w:r>
      <w:r w:rsidR="00D113C4" w:rsidRPr="007473AA">
        <w:rPr>
          <w:rFonts w:ascii="Times New Roman" w:eastAsia="Times New Roman" w:hAnsi="Times New Roman" w:cs="Times New Roman"/>
          <w:sz w:val="26"/>
          <w:szCs w:val="28"/>
          <w:lang w:eastAsia="ru-RU"/>
        </w:rPr>
        <w:t>.</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w:t>
      </w:r>
      <w:proofErr w:type="gramStart"/>
      <w:r w:rsidR="00D113C4" w:rsidRPr="007473AA">
        <w:rPr>
          <w:rFonts w:ascii="Times New Roman" w:eastAsia="Times New Roman" w:hAnsi="Times New Roman" w:cs="Times New Roman"/>
          <w:sz w:val="26"/>
          <w:szCs w:val="28"/>
          <w:lang w:eastAsia="ru-RU"/>
        </w:rPr>
        <w:t>дств св</w:t>
      </w:r>
      <w:proofErr w:type="gramEnd"/>
      <w:r w:rsidR="00D113C4" w:rsidRPr="007473AA">
        <w:rPr>
          <w:rFonts w:ascii="Times New Roman" w:eastAsia="Times New Roman" w:hAnsi="Times New Roman" w:cs="Times New Roman"/>
          <w:sz w:val="26"/>
          <w:szCs w:val="28"/>
          <w:lang w:eastAsia="ru-RU"/>
        </w:rPr>
        <w:t>язи.</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Соблюдать права Исполнителя на используемое в системе дистанционного обучения мультимедийное содержимое.</w:t>
      </w:r>
    </w:p>
    <w:p w:rsidR="0016541D" w:rsidRPr="007473AA" w:rsidRDefault="008242F0" w:rsidP="00937A6B">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4.2.4.</w:t>
      </w:r>
      <w:r w:rsidRPr="007473AA">
        <w:rPr>
          <w:rFonts w:ascii="Times New Roman" w:eastAsia="Times New Roman" w:hAnsi="Times New Roman" w:cs="Times New Roman"/>
          <w:sz w:val="26"/>
          <w:szCs w:val="28"/>
          <w:lang w:eastAsia="ru-RU"/>
        </w:rPr>
        <w:tab/>
      </w:r>
      <w:r w:rsidR="00F84990" w:rsidRPr="007473AA">
        <w:rPr>
          <w:rFonts w:ascii="Times New Roman" w:eastAsia="Times New Roman" w:hAnsi="Times New Roman" w:cs="Times New Roman"/>
          <w:sz w:val="26"/>
          <w:szCs w:val="28"/>
          <w:lang w:eastAsia="ru-RU"/>
        </w:rPr>
        <w:t xml:space="preserve">По запросу Исполнителя предоставить обучения информацию о направляемом на обучение контингенте в соответствии с «Правилами приема граждан на обучение», размещенными на официальном </w:t>
      </w:r>
      <w:proofErr w:type="gramStart"/>
      <w:r w:rsidR="00F84990" w:rsidRPr="007473AA">
        <w:rPr>
          <w:rFonts w:ascii="Times New Roman" w:eastAsia="Times New Roman" w:hAnsi="Times New Roman" w:cs="Times New Roman"/>
          <w:sz w:val="26"/>
          <w:szCs w:val="28"/>
          <w:lang w:eastAsia="ru-RU"/>
        </w:rPr>
        <w:t>сайте</w:t>
      </w:r>
      <w:proofErr w:type="gramEnd"/>
      <w:r w:rsidR="00F84990" w:rsidRPr="007473AA">
        <w:rPr>
          <w:rFonts w:ascii="Times New Roman" w:eastAsia="Times New Roman" w:hAnsi="Times New Roman" w:cs="Times New Roman"/>
          <w:sz w:val="26"/>
          <w:szCs w:val="28"/>
          <w:lang w:eastAsia="ru-RU"/>
        </w:rPr>
        <w:t xml:space="preserve"> ЧУ </w:t>
      </w:r>
      <w:proofErr w:type="spellStart"/>
      <w:r w:rsidR="00F84990" w:rsidRPr="007473AA">
        <w:rPr>
          <w:rFonts w:ascii="Times New Roman" w:eastAsia="Times New Roman" w:hAnsi="Times New Roman" w:cs="Times New Roman"/>
          <w:sz w:val="26"/>
          <w:szCs w:val="28"/>
          <w:lang w:eastAsia="ru-RU"/>
        </w:rPr>
        <w:t>ДПО</w:t>
      </w:r>
      <w:proofErr w:type="spellEnd"/>
      <w:r w:rsidR="00F84990" w:rsidRPr="007473AA">
        <w:rPr>
          <w:rFonts w:ascii="Times New Roman" w:eastAsia="Times New Roman" w:hAnsi="Times New Roman" w:cs="Times New Roman"/>
          <w:sz w:val="26"/>
          <w:szCs w:val="28"/>
          <w:lang w:eastAsia="ru-RU"/>
        </w:rPr>
        <w:t xml:space="preserve"> «</w:t>
      </w:r>
      <w:proofErr w:type="spellStart"/>
      <w:r w:rsidR="00F84990" w:rsidRPr="007473AA">
        <w:rPr>
          <w:rFonts w:ascii="Times New Roman" w:eastAsia="Times New Roman" w:hAnsi="Times New Roman" w:cs="Times New Roman"/>
          <w:sz w:val="26"/>
          <w:szCs w:val="28"/>
          <w:lang w:eastAsia="ru-RU"/>
        </w:rPr>
        <w:t>Желдорконтент</w:t>
      </w:r>
      <w:proofErr w:type="spellEnd"/>
      <w:r w:rsidR="00F84990" w:rsidRPr="007473AA">
        <w:rPr>
          <w:rFonts w:ascii="Times New Roman" w:eastAsia="Times New Roman" w:hAnsi="Times New Roman" w:cs="Times New Roman"/>
          <w:sz w:val="26"/>
          <w:szCs w:val="28"/>
          <w:lang w:eastAsia="ru-RU"/>
        </w:rPr>
        <w:t>»</w:t>
      </w:r>
      <w:r w:rsidR="00912258" w:rsidRPr="007473AA">
        <w:rPr>
          <w:rFonts w:ascii="Times New Roman" w:eastAsia="Times New Roman" w:hAnsi="Times New Roman" w:cs="Times New Roman"/>
          <w:sz w:val="26"/>
          <w:szCs w:val="28"/>
          <w:lang w:eastAsia="ru-RU"/>
        </w:rPr>
        <w:t xml:space="preserve"> (</w:t>
      </w:r>
      <w:hyperlink r:id="rId10" w:history="1">
        <w:r w:rsidR="00420572" w:rsidRPr="007473AA">
          <w:rPr>
            <w:rStyle w:val="ac"/>
            <w:rFonts w:ascii="Times New Roman" w:eastAsia="Times New Roman" w:hAnsi="Times New Roman" w:cs="Times New Roman"/>
            <w:sz w:val="26"/>
            <w:szCs w:val="28"/>
            <w:lang w:val="en-US" w:eastAsia="ru-RU"/>
          </w:rPr>
          <w:t>http</w:t>
        </w:r>
        <w:r w:rsidR="00420572" w:rsidRPr="007473AA">
          <w:rPr>
            <w:rStyle w:val="ac"/>
            <w:rFonts w:ascii="Times New Roman" w:eastAsia="Times New Roman" w:hAnsi="Times New Roman" w:cs="Times New Roman"/>
            <w:sz w:val="26"/>
            <w:szCs w:val="28"/>
            <w:lang w:eastAsia="ru-RU"/>
          </w:rPr>
          <w:t>://</w:t>
        </w:r>
        <w:proofErr w:type="spellStart"/>
        <w:r w:rsidR="00420572" w:rsidRPr="007473AA">
          <w:rPr>
            <w:rStyle w:val="ac"/>
            <w:rFonts w:ascii="Times New Roman" w:eastAsia="Times New Roman" w:hAnsi="Times New Roman" w:cs="Times New Roman"/>
            <w:sz w:val="26"/>
            <w:szCs w:val="28"/>
            <w:lang w:val="en-US" w:eastAsia="ru-RU"/>
          </w:rPr>
          <w:t>zhdk</w:t>
        </w:r>
        <w:proofErr w:type="spellEnd"/>
        <w:r w:rsidR="00420572" w:rsidRPr="007473AA">
          <w:rPr>
            <w:rStyle w:val="ac"/>
            <w:rFonts w:ascii="Times New Roman" w:eastAsia="Times New Roman" w:hAnsi="Times New Roman" w:cs="Times New Roman"/>
            <w:sz w:val="26"/>
            <w:szCs w:val="28"/>
            <w:lang w:eastAsia="ru-RU"/>
          </w:rPr>
          <w:t>.</w:t>
        </w:r>
        <w:proofErr w:type="spellStart"/>
        <w:r w:rsidR="00420572" w:rsidRPr="007473AA">
          <w:rPr>
            <w:rStyle w:val="ac"/>
            <w:rFonts w:ascii="Times New Roman" w:eastAsia="Times New Roman" w:hAnsi="Times New Roman" w:cs="Times New Roman"/>
            <w:sz w:val="26"/>
            <w:szCs w:val="28"/>
            <w:lang w:val="en-US" w:eastAsia="ru-RU"/>
          </w:rPr>
          <w:t>ru</w:t>
        </w:r>
        <w:proofErr w:type="spellEnd"/>
      </w:hyperlink>
      <w:r w:rsidR="00912258" w:rsidRPr="007473AA">
        <w:rPr>
          <w:rFonts w:ascii="Times New Roman" w:eastAsia="Times New Roman" w:hAnsi="Times New Roman" w:cs="Times New Roman"/>
          <w:sz w:val="26"/>
          <w:szCs w:val="28"/>
          <w:lang w:eastAsia="ru-RU"/>
        </w:rPr>
        <w:t>)</w:t>
      </w:r>
      <w:r w:rsidR="0016541D" w:rsidRPr="007473AA">
        <w:rPr>
          <w:rFonts w:ascii="Times New Roman" w:eastAsia="Times New Roman" w:hAnsi="Times New Roman" w:cs="Times New Roman"/>
          <w:sz w:val="26"/>
          <w:szCs w:val="28"/>
          <w:lang w:eastAsia="ru-RU"/>
        </w:rPr>
        <w:t>:</w:t>
      </w:r>
      <w:r w:rsidR="00937A6B" w:rsidRPr="007473AA">
        <w:rPr>
          <w:rFonts w:ascii="Times New Roman" w:eastAsia="Times New Roman" w:hAnsi="Times New Roman" w:cs="Times New Roman"/>
          <w:sz w:val="26"/>
          <w:szCs w:val="28"/>
          <w:lang w:eastAsia="ru-RU"/>
        </w:rPr>
        <w:t xml:space="preserve"> </w:t>
      </w:r>
      <w:r w:rsidRPr="007473AA">
        <w:rPr>
          <w:rFonts w:ascii="Times New Roman" w:eastAsia="Times New Roman" w:hAnsi="Times New Roman" w:cs="Times New Roman"/>
          <w:sz w:val="26"/>
          <w:szCs w:val="28"/>
          <w:lang w:eastAsia="ru-RU"/>
        </w:rPr>
        <w:t>копию документа об образовании (высшем или среднем профессиональном), согласие на обработку персональных данных (бланк в Приложении № 2)</w:t>
      </w:r>
      <w:r w:rsidR="00937A6B" w:rsidRPr="007473AA">
        <w:rPr>
          <w:rFonts w:ascii="Times New Roman" w:eastAsia="Times New Roman" w:hAnsi="Times New Roman" w:cs="Times New Roman"/>
          <w:sz w:val="26"/>
          <w:szCs w:val="28"/>
          <w:lang w:eastAsia="ru-RU"/>
        </w:rPr>
        <w:t>.</w:t>
      </w:r>
    </w:p>
    <w:p w:rsidR="00D113C4" w:rsidRPr="007473AA" w:rsidRDefault="00D113C4" w:rsidP="009651A5">
      <w:pPr>
        <w:pStyle w:val="a8"/>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w:t>
      </w:r>
      <w:r w:rsidR="00F84990" w:rsidRPr="007473AA">
        <w:rPr>
          <w:rFonts w:ascii="Times New Roman" w:eastAsia="Times New Roman" w:hAnsi="Times New Roman" w:cs="Times New Roman"/>
          <w:sz w:val="26"/>
          <w:szCs w:val="28"/>
          <w:lang w:eastAsia="ru-RU"/>
        </w:rPr>
        <w:t>5</w:t>
      </w:r>
      <w:r w:rsidR="008242F0" w:rsidRPr="007473AA">
        <w:rPr>
          <w:rFonts w:ascii="Times New Roman" w:eastAsia="Times New Roman" w:hAnsi="Times New Roman" w:cs="Times New Roman"/>
          <w:sz w:val="26"/>
          <w:szCs w:val="28"/>
          <w:lang w:eastAsia="ru-RU"/>
        </w:rPr>
        <w:t>.</w:t>
      </w:r>
      <w:r w:rsidR="008242F0" w:rsidRPr="007473AA">
        <w:rPr>
          <w:rFonts w:ascii="Times New Roman" w:eastAsia="Times New Roman" w:hAnsi="Times New Roman" w:cs="Times New Roman"/>
          <w:sz w:val="26"/>
          <w:szCs w:val="28"/>
          <w:lang w:eastAsia="ru-RU"/>
        </w:rPr>
        <w:tab/>
        <w:t>С</w:t>
      </w:r>
      <w:r w:rsidRPr="007473AA">
        <w:rPr>
          <w:rFonts w:ascii="Times New Roman" w:eastAsia="Times New Roman" w:hAnsi="Times New Roman" w:cs="Times New Roman"/>
          <w:sz w:val="26"/>
          <w:szCs w:val="28"/>
          <w:lang w:eastAsia="ru-RU"/>
        </w:rPr>
        <w:t>воевременно вносить плату за предоставляемые Исполнителем образовательные услуги в размере и порядке согласно условиям Договора.</w:t>
      </w:r>
    </w:p>
    <w:p w:rsidR="001A1D2B" w:rsidRPr="007473AA" w:rsidRDefault="001A1D2B" w:rsidP="009651A5">
      <w:pPr>
        <w:pStyle w:val="a8"/>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4.2.6.</w:t>
      </w:r>
      <w:r w:rsidRPr="007473AA">
        <w:rPr>
          <w:rFonts w:ascii="Times New Roman" w:eastAsia="Times New Roman" w:hAnsi="Times New Roman" w:cs="Times New Roman"/>
          <w:sz w:val="26"/>
          <w:szCs w:val="28"/>
          <w:lang w:eastAsia="ru-RU"/>
        </w:rPr>
        <w:tab/>
        <w:t xml:space="preserve">В случае </w:t>
      </w:r>
      <w:proofErr w:type="spellStart"/>
      <w:r w:rsidR="00937A6B" w:rsidRPr="007473AA">
        <w:rPr>
          <w:rFonts w:ascii="Times New Roman" w:eastAsia="Times New Roman" w:hAnsi="Times New Roman" w:cs="Times New Roman"/>
          <w:sz w:val="26"/>
          <w:szCs w:val="28"/>
          <w:lang w:eastAsia="ru-RU"/>
        </w:rPr>
        <w:t>неосвоения</w:t>
      </w:r>
      <w:proofErr w:type="spellEnd"/>
      <w:r w:rsidR="00937A6B" w:rsidRPr="007473AA">
        <w:rPr>
          <w:rFonts w:ascii="Times New Roman" w:eastAsia="Times New Roman" w:hAnsi="Times New Roman" w:cs="Times New Roman"/>
          <w:sz w:val="26"/>
          <w:szCs w:val="28"/>
          <w:lang w:eastAsia="ru-RU"/>
        </w:rPr>
        <w:t xml:space="preserve"> </w:t>
      </w:r>
      <w:r w:rsidRPr="007473AA">
        <w:rPr>
          <w:rFonts w:ascii="Times New Roman" w:eastAsia="Times New Roman" w:hAnsi="Times New Roman" w:cs="Times New Roman"/>
          <w:sz w:val="26"/>
          <w:szCs w:val="28"/>
          <w:lang w:eastAsia="ru-RU"/>
        </w:rPr>
        <w:t xml:space="preserve">слушателем </w:t>
      </w:r>
      <w:r w:rsidR="00937A6B" w:rsidRPr="007473AA">
        <w:rPr>
          <w:rFonts w:ascii="Times New Roman" w:eastAsia="Times New Roman" w:hAnsi="Times New Roman" w:cs="Times New Roman"/>
          <w:sz w:val="26"/>
          <w:szCs w:val="28"/>
          <w:lang w:eastAsia="ru-RU"/>
        </w:rPr>
        <w:t>программы в полном объеме и</w:t>
      </w:r>
      <w:r w:rsidRPr="007473AA">
        <w:rPr>
          <w:rFonts w:ascii="Times New Roman" w:eastAsia="Times New Roman" w:hAnsi="Times New Roman" w:cs="Times New Roman"/>
          <w:sz w:val="26"/>
          <w:szCs w:val="28"/>
          <w:lang w:eastAsia="ru-RU"/>
        </w:rPr>
        <w:t xml:space="preserve"> получения им Справки о прохождении обучения установленного образца</w:t>
      </w:r>
      <w:r w:rsidR="00937A6B" w:rsidRPr="007473AA">
        <w:rPr>
          <w:rFonts w:ascii="Times New Roman" w:eastAsia="Times New Roman" w:hAnsi="Times New Roman" w:cs="Times New Roman"/>
          <w:sz w:val="26"/>
          <w:szCs w:val="28"/>
          <w:lang w:eastAsia="ru-RU"/>
        </w:rPr>
        <w:t xml:space="preserve"> (</w:t>
      </w:r>
      <w:r w:rsidRPr="007473AA">
        <w:rPr>
          <w:rFonts w:ascii="Times New Roman" w:eastAsia="Times New Roman" w:hAnsi="Times New Roman" w:cs="Times New Roman"/>
          <w:sz w:val="26"/>
          <w:szCs w:val="28"/>
          <w:lang w:eastAsia="ru-RU"/>
        </w:rPr>
        <w:t>вместо документа о квалификации</w:t>
      </w:r>
      <w:r w:rsidR="00937A6B" w:rsidRPr="007473AA">
        <w:rPr>
          <w:rFonts w:ascii="Times New Roman" w:eastAsia="Times New Roman" w:hAnsi="Times New Roman" w:cs="Times New Roman"/>
          <w:sz w:val="26"/>
          <w:szCs w:val="28"/>
          <w:lang w:eastAsia="ru-RU"/>
        </w:rPr>
        <w:t xml:space="preserve"> – </w:t>
      </w:r>
      <w:r w:rsidRPr="007473AA">
        <w:rPr>
          <w:rFonts w:ascii="Times New Roman" w:eastAsia="Times New Roman" w:hAnsi="Times New Roman" w:cs="Times New Roman"/>
          <w:sz w:val="26"/>
          <w:szCs w:val="28"/>
          <w:lang w:eastAsia="ru-RU"/>
        </w:rPr>
        <w:t>Удостоверения</w:t>
      </w:r>
      <w:r w:rsidR="00937A6B" w:rsidRPr="007473AA">
        <w:rPr>
          <w:rFonts w:ascii="Times New Roman" w:eastAsia="Times New Roman" w:hAnsi="Times New Roman" w:cs="Times New Roman"/>
          <w:sz w:val="26"/>
          <w:szCs w:val="28"/>
          <w:lang w:eastAsia="ru-RU"/>
        </w:rPr>
        <w:t xml:space="preserve">) </w:t>
      </w:r>
      <w:r w:rsidRPr="007473AA">
        <w:rPr>
          <w:rFonts w:ascii="Times New Roman" w:eastAsia="Times New Roman" w:hAnsi="Times New Roman" w:cs="Times New Roman"/>
          <w:sz w:val="26"/>
          <w:szCs w:val="28"/>
          <w:lang w:eastAsia="ru-RU"/>
        </w:rPr>
        <w:t>оплатить услуги Исполнителя в полном объеме.</w:t>
      </w:r>
    </w:p>
    <w:p w:rsidR="00D113C4" w:rsidRPr="007473AA" w:rsidRDefault="00D113C4" w:rsidP="009651A5">
      <w:pPr>
        <w:tabs>
          <w:tab w:val="left" w:pos="284"/>
        </w:tabs>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w:t>
      </w:r>
      <w:r w:rsidR="008242F0"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Исполнитель имеет право:</w:t>
      </w:r>
    </w:p>
    <w:p w:rsidR="000832B2" w:rsidRPr="007473AA"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4.3.1.</w:t>
      </w:r>
      <w:r w:rsidR="008242F0"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r w:rsidR="005006AD" w:rsidRPr="007473AA">
        <w:rPr>
          <w:rFonts w:ascii="Times New Roman" w:eastAsia="Times New Roman" w:hAnsi="Times New Roman" w:cs="Times New Roman"/>
          <w:sz w:val="26"/>
          <w:szCs w:val="28"/>
          <w:lang w:eastAsia="ru-RU"/>
        </w:rPr>
        <w:t>Слушателей.</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Требовать от Заказчика предоставления гарантии оплаты образовательных услуг.</w:t>
      </w:r>
    </w:p>
    <w:p w:rsidR="005006AD" w:rsidRPr="007473AA"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w:t>
      </w:r>
      <w:r w:rsidR="00DB2B35" w:rsidRPr="007473AA">
        <w:rPr>
          <w:rFonts w:ascii="Times New Roman" w:eastAsia="Times New Roman" w:hAnsi="Times New Roman" w:cs="Times New Roman"/>
          <w:sz w:val="26"/>
          <w:szCs w:val="28"/>
          <w:lang w:eastAsia="ru-RU"/>
        </w:rPr>
        <w:t>3</w:t>
      </w:r>
      <w:r w:rsidR="008242F0" w:rsidRPr="007473AA">
        <w:rPr>
          <w:rFonts w:ascii="Times New Roman" w:eastAsia="Times New Roman" w:hAnsi="Times New Roman" w:cs="Times New Roman"/>
          <w:sz w:val="26"/>
          <w:szCs w:val="28"/>
          <w:lang w:eastAsia="ru-RU"/>
        </w:rPr>
        <w:t>.</w:t>
      </w:r>
      <w:r w:rsidR="008242F0"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В случае невыполнения Заказчиком обязательств по настоящему Договору приостановить</w:t>
      </w:r>
      <w:r w:rsidR="005006AD" w:rsidRPr="007473AA">
        <w:rPr>
          <w:rFonts w:ascii="Times New Roman" w:eastAsia="Times New Roman" w:hAnsi="Times New Roman" w:cs="Times New Roman"/>
          <w:sz w:val="26"/>
          <w:szCs w:val="28"/>
          <w:lang w:eastAsia="ru-RU"/>
        </w:rPr>
        <w:t xml:space="preserve"> оказание образовательных услуг</w:t>
      </w:r>
      <w:r w:rsidR="0040160A" w:rsidRPr="007473AA">
        <w:rPr>
          <w:rFonts w:ascii="Times New Roman" w:eastAsia="Times New Roman" w:hAnsi="Times New Roman" w:cs="Times New Roman"/>
          <w:sz w:val="26"/>
          <w:szCs w:val="28"/>
          <w:lang w:eastAsia="ru-RU"/>
        </w:rPr>
        <w:t xml:space="preserve"> до момента исполнения Заказчиком обязательств, предусмотренных условиями настоящего договора.</w:t>
      </w:r>
    </w:p>
    <w:p w:rsidR="00937A6B" w:rsidRPr="007473AA" w:rsidRDefault="00D113C4" w:rsidP="00937A6B">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w:t>
      </w:r>
      <w:r w:rsidR="00DB2B35" w:rsidRPr="007473AA">
        <w:rPr>
          <w:rFonts w:ascii="Times New Roman" w:eastAsia="Times New Roman" w:hAnsi="Times New Roman" w:cs="Times New Roman"/>
          <w:sz w:val="26"/>
          <w:szCs w:val="28"/>
          <w:lang w:eastAsia="ru-RU"/>
        </w:rPr>
        <w:t>4</w:t>
      </w:r>
      <w:r w:rsidR="008242F0" w:rsidRPr="007473AA">
        <w:rPr>
          <w:rFonts w:ascii="Times New Roman" w:eastAsia="Times New Roman" w:hAnsi="Times New Roman" w:cs="Times New Roman"/>
          <w:sz w:val="26"/>
          <w:szCs w:val="28"/>
          <w:lang w:eastAsia="ru-RU"/>
        </w:rPr>
        <w:t>.</w:t>
      </w:r>
      <w:r w:rsidR="008242F0"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 xml:space="preserve">Выдать </w:t>
      </w:r>
      <w:r w:rsidR="008242F0" w:rsidRPr="007473AA">
        <w:rPr>
          <w:rFonts w:ascii="Times New Roman" w:eastAsia="Times New Roman" w:hAnsi="Times New Roman" w:cs="Times New Roman"/>
          <w:sz w:val="26"/>
          <w:szCs w:val="28"/>
          <w:lang w:eastAsia="ru-RU"/>
        </w:rPr>
        <w:t>Слушателю,</w:t>
      </w:r>
      <w:r w:rsidRPr="007473AA">
        <w:rPr>
          <w:rFonts w:ascii="Times New Roman" w:eastAsia="Times New Roman" w:hAnsi="Times New Roman" w:cs="Times New Roman"/>
          <w:sz w:val="26"/>
          <w:szCs w:val="28"/>
          <w:lang w:eastAsia="ru-RU"/>
        </w:rPr>
        <w:t xml:space="preserve"> не прошедшему</w:t>
      </w:r>
      <w:r w:rsidR="00FB01CE" w:rsidRPr="007473AA">
        <w:rPr>
          <w:rFonts w:ascii="Times New Roman" w:eastAsia="Times New Roman" w:hAnsi="Times New Roman" w:cs="Times New Roman"/>
          <w:sz w:val="26"/>
          <w:szCs w:val="28"/>
          <w:lang w:eastAsia="ru-RU"/>
        </w:rPr>
        <w:t xml:space="preserve"> </w:t>
      </w:r>
      <w:r w:rsidRPr="007473AA">
        <w:rPr>
          <w:rFonts w:ascii="Times New Roman" w:eastAsia="Times New Roman" w:hAnsi="Times New Roman" w:cs="Times New Roman"/>
          <w:sz w:val="26"/>
          <w:szCs w:val="28"/>
          <w:lang w:eastAsia="ru-RU"/>
        </w:rPr>
        <w:t xml:space="preserve">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w:t>
      </w:r>
      <w:r w:rsidR="005006AD" w:rsidRPr="007473AA">
        <w:rPr>
          <w:rFonts w:ascii="Times New Roman" w:eastAsia="Times New Roman" w:hAnsi="Times New Roman" w:cs="Times New Roman"/>
          <w:sz w:val="26"/>
          <w:szCs w:val="28"/>
          <w:lang w:eastAsia="ru-RU"/>
        </w:rPr>
        <w:t>С</w:t>
      </w:r>
      <w:r w:rsidRPr="007473AA">
        <w:rPr>
          <w:rFonts w:ascii="Times New Roman" w:eastAsia="Times New Roman" w:hAnsi="Times New Roman" w:cs="Times New Roman"/>
          <w:sz w:val="26"/>
          <w:szCs w:val="28"/>
          <w:lang w:eastAsia="ru-RU"/>
        </w:rPr>
        <w:t>правку об обучении или о периоде обучения.</w:t>
      </w:r>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Исполнитель обязан:</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lastRenderedPageBreak/>
        <w:t>4.4.1.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40160A"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w:t>
      </w:r>
      <w:r w:rsidR="0040160A" w:rsidRPr="007473AA">
        <w:rPr>
          <w:rFonts w:ascii="Times New Roman" w:eastAsia="Times New Roman" w:hAnsi="Times New Roman" w:cs="Times New Roman"/>
          <w:sz w:val="26"/>
          <w:szCs w:val="28"/>
          <w:lang w:eastAsia="ru-RU"/>
        </w:rPr>
        <w:t xml:space="preserve">. </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4.4.4.</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При использовании дистанционных образовательных технологий обеспечить возможность доступа </w:t>
      </w:r>
      <w:r w:rsidR="005006AD" w:rsidRPr="007473AA">
        <w:rPr>
          <w:rFonts w:ascii="Times New Roman" w:eastAsia="Times New Roman" w:hAnsi="Times New Roman" w:cs="Times New Roman"/>
          <w:sz w:val="26"/>
          <w:szCs w:val="28"/>
          <w:lang w:eastAsia="ru-RU"/>
        </w:rPr>
        <w:t>Слушателям</w:t>
      </w:r>
      <w:r w:rsidR="00BD6023" w:rsidRPr="007473AA">
        <w:rPr>
          <w:rFonts w:ascii="Times New Roman" w:eastAsia="Times New Roman" w:hAnsi="Times New Roman" w:cs="Times New Roman"/>
          <w:sz w:val="26"/>
          <w:szCs w:val="28"/>
          <w:lang w:eastAsia="ru-RU"/>
        </w:rPr>
        <w:t xml:space="preserve"> </w:t>
      </w:r>
      <w:r w:rsidR="00D113C4" w:rsidRPr="007473AA">
        <w:rPr>
          <w:rFonts w:ascii="Times New Roman" w:eastAsia="Times New Roman" w:hAnsi="Times New Roman" w:cs="Times New Roman"/>
          <w:sz w:val="26"/>
          <w:szCs w:val="28"/>
          <w:lang w:eastAsia="ru-RU"/>
        </w:rPr>
        <w:t>к системе дистанционного обучения Исполнителя через Интернет.</w:t>
      </w:r>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4.4.5.</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Соблюдать сроки оказания образовательных услуг. Согласовывать с Заказчиком возможное перенесение сроков оказания образовательных услуг.</w:t>
      </w:r>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4.4.6.</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Назначить ответственное лицо для взаимодействия с Заказчиком по всем вопросам, касающимся образовательного процесса.</w:t>
      </w:r>
    </w:p>
    <w:p w:rsidR="00D113C4" w:rsidRPr="007473AA" w:rsidRDefault="00D113C4" w:rsidP="009651A5">
      <w:pPr>
        <w:autoSpaceDE w:val="0"/>
        <w:autoSpaceDN w:val="0"/>
        <w:adjustRightInd w:val="0"/>
        <w:spacing w:after="0"/>
        <w:ind w:firstLine="567"/>
        <w:jc w:val="center"/>
        <w:rPr>
          <w:rFonts w:ascii="Times New Roman" w:eastAsia="Times New Roman" w:hAnsi="Times New Roman" w:cs="Times New Roman"/>
          <w:sz w:val="26"/>
          <w:szCs w:val="28"/>
          <w:lang w:eastAsia="ru-RU"/>
        </w:rPr>
      </w:pPr>
    </w:p>
    <w:p w:rsidR="005A322E" w:rsidRPr="007473AA" w:rsidRDefault="00D113C4" w:rsidP="009651A5">
      <w:pPr>
        <w:pStyle w:val="a8"/>
        <w:numPr>
          <w:ilvl w:val="0"/>
          <w:numId w:val="2"/>
        </w:numPr>
        <w:tabs>
          <w:tab w:val="left" w:pos="284"/>
        </w:tabs>
        <w:autoSpaceDE w:val="0"/>
        <w:autoSpaceDN w:val="0"/>
        <w:adjustRightInd w:val="0"/>
        <w:spacing w:after="0"/>
        <w:ind w:left="0" w:firstLine="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Конфиденциальность</w:t>
      </w:r>
    </w:p>
    <w:p w:rsidR="00C136E0" w:rsidRPr="007473AA" w:rsidRDefault="00C136E0" w:rsidP="00C136E0">
      <w:pPr>
        <w:pStyle w:val="a8"/>
        <w:tabs>
          <w:tab w:val="left" w:pos="284"/>
        </w:tabs>
        <w:autoSpaceDE w:val="0"/>
        <w:autoSpaceDN w:val="0"/>
        <w:adjustRightInd w:val="0"/>
        <w:spacing w:after="0"/>
        <w:ind w:left="0"/>
        <w:rPr>
          <w:rFonts w:ascii="Times New Roman" w:eastAsia="Times New Roman" w:hAnsi="Times New Roman" w:cs="Times New Roman"/>
          <w:sz w:val="26"/>
          <w:szCs w:val="28"/>
          <w:lang w:eastAsia="ru-RU"/>
        </w:rPr>
      </w:pPr>
    </w:p>
    <w:p w:rsidR="00D113C4" w:rsidRPr="007473AA"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w:t>
      </w:r>
      <w:r w:rsidR="00266E23"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i/>
          <w:sz w:val="26"/>
          <w:szCs w:val="28"/>
          <w:lang w:eastAsia="ru-RU"/>
        </w:rPr>
        <w:t xml:space="preserve"> </w:t>
      </w:r>
      <w:r w:rsidRPr="007473AA">
        <w:rPr>
          <w:rFonts w:ascii="Times New Roman" w:eastAsia="Times New Roman" w:hAnsi="Times New Roman" w:cs="Times New Roman"/>
          <w:sz w:val="26"/>
          <w:szCs w:val="28"/>
          <w:lang w:eastAsia="ru-RU"/>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D113C4" w:rsidRPr="007473AA" w:rsidRDefault="005A322E" w:rsidP="009651A5">
      <w:pPr>
        <w:tabs>
          <w:tab w:val="left" w:pos="0"/>
        </w:tabs>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5.2.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5.3.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Исполнитель обязуется обеспечить соблюдение конфиденциальности его работниками и другими привлекаемыми к оказанию услуг лицами.</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5.4.</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данной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623D57" w:rsidRPr="007473AA" w:rsidRDefault="00623D57" w:rsidP="009651A5">
      <w:pPr>
        <w:spacing w:after="0"/>
        <w:jc w:val="both"/>
        <w:rPr>
          <w:rFonts w:ascii="Times New Roman" w:eastAsia="Times New Roman" w:hAnsi="Times New Roman" w:cs="Times New Roman"/>
          <w:sz w:val="26"/>
          <w:szCs w:val="28"/>
          <w:lang w:eastAsia="ru-RU"/>
        </w:rPr>
      </w:pPr>
    </w:p>
    <w:p w:rsidR="005A322E" w:rsidRPr="007473AA" w:rsidRDefault="00D113C4" w:rsidP="009651A5">
      <w:pPr>
        <w:pStyle w:val="a8"/>
        <w:numPr>
          <w:ilvl w:val="0"/>
          <w:numId w:val="2"/>
        </w:numPr>
        <w:tabs>
          <w:tab w:val="left" w:pos="284"/>
        </w:tabs>
        <w:spacing w:after="0"/>
        <w:ind w:left="0" w:firstLine="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Ответственность Сторон</w:t>
      </w:r>
    </w:p>
    <w:p w:rsidR="00C136E0" w:rsidRPr="007473AA" w:rsidRDefault="00C136E0" w:rsidP="00C136E0">
      <w:pPr>
        <w:pStyle w:val="a8"/>
        <w:tabs>
          <w:tab w:val="left" w:pos="284"/>
        </w:tabs>
        <w:spacing w:after="0"/>
        <w:ind w:left="0"/>
        <w:rPr>
          <w:rFonts w:ascii="Times New Roman" w:eastAsia="Times New Roman" w:hAnsi="Times New Roman" w:cs="Times New Roman"/>
          <w:sz w:val="26"/>
          <w:szCs w:val="28"/>
          <w:lang w:eastAsia="ru-RU"/>
        </w:rPr>
      </w:pPr>
    </w:p>
    <w:p w:rsidR="00D113C4" w:rsidRPr="007473AA"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lastRenderedPageBreak/>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6A281A" w:rsidRPr="007473AA" w:rsidRDefault="006A281A" w:rsidP="009651A5">
      <w:pPr>
        <w:pStyle w:val="a8"/>
        <w:spacing w:after="0"/>
        <w:ind w:left="709"/>
        <w:jc w:val="both"/>
        <w:rPr>
          <w:rFonts w:ascii="Times New Roman" w:eastAsia="Times New Roman" w:hAnsi="Times New Roman" w:cs="Times New Roman"/>
          <w:sz w:val="26"/>
          <w:szCs w:val="28"/>
          <w:lang w:eastAsia="ru-RU"/>
        </w:rPr>
      </w:pPr>
    </w:p>
    <w:p w:rsidR="005A322E" w:rsidRPr="007473AA" w:rsidRDefault="00D113C4" w:rsidP="009651A5">
      <w:pPr>
        <w:pStyle w:val="a8"/>
        <w:numPr>
          <w:ilvl w:val="0"/>
          <w:numId w:val="2"/>
        </w:numPr>
        <w:tabs>
          <w:tab w:val="left" w:pos="284"/>
          <w:tab w:val="left" w:pos="709"/>
        </w:tabs>
        <w:spacing w:after="0"/>
        <w:ind w:left="0" w:firstLine="0"/>
        <w:jc w:val="center"/>
        <w:outlineLvl w:val="0"/>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Обстоятельства непреодолимой силы</w:t>
      </w:r>
    </w:p>
    <w:p w:rsidR="00C136E0" w:rsidRPr="007473AA" w:rsidRDefault="00C136E0" w:rsidP="00C136E0">
      <w:pPr>
        <w:pStyle w:val="a8"/>
        <w:tabs>
          <w:tab w:val="left" w:pos="284"/>
          <w:tab w:val="left" w:pos="709"/>
        </w:tabs>
        <w:spacing w:after="0"/>
        <w:ind w:left="0"/>
        <w:outlineLvl w:val="0"/>
        <w:rPr>
          <w:rFonts w:ascii="Times New Roman" w:eastAsia="Times New Roman" w:hAnsi="Times New Roman" w:cs="Times New Roman"/>
          <w:sz w:val="26"/>
          <w:szCs w:val="28"/>
          <w:lang w:eastAsia="ru-RU"/>
        </w:rPr>
      </w:pPr>
    </w:p>
    <w:p w:rsidR="00D113C4" w:rsidRPr="007473AA" w:rsidRDefault="00D113C4"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7.1.</w:t>
      </w:r>
      <w:r w:rsidR="005A322E" w:rsidRPr="007473AA">
        <w:rPr>
          <w:rFonts w:ascii="Times New Roman" w:eastAsia="Times New Roman" w:hAnsi="Times New Roman" w:cs="Times New Roman"/>
          <w:sz w:val="26"/>
          <w:szCs w:val="28"/>
          <w:lang w:eastAsia="ru-RU"/>
        </w:rPr>
        <w:tab/>
      </w:r>
      <w:proofErr w:type="gramStart"/>
      <w:r w:rsidRPr="007473AA">
        <w:rPr>
          <w:rFonts w:ascii="Times New Roman" w:eastAsia="Times New Roman" w:hAnsi="Times New Roman" w:cs="Times New Roman"/>
          <w:sz w:val="26"/>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7.2.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113C4" w:rsidRPr="007473AA" w:rsidRDefault="00D113C4"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7.</w:t>
      </w:r>
      <w:r w:rsidR="00585A18" w:rsidRPr="007473AA">
        <w:rPr>
          <w:rFonts w:ascii="Times New Roman" w:eastAsia="Times New Roman" w:hAnsi="Times New Roman" w:cs="Times New Roman"/>
          <w:sz w:val="26"/>
          <w:szCs w:val="28"/>
          <w:lang w:eastAsia="ru-RU"/>
        </w:rPr>
        <w:t>3</w:t>
      </w:r>
      <w:r w:rsidR="005A322E" w:rsidRPr="007473AA">
        <w:rPr>
          <w:rFonts w:ascii="Times New Roman" w:eastAsia="Times New Roman" w:hAnsi="Times New Roman" w:cs="Times New Roman"/>
          <w:sz w:val="26"/>
          <w:szCs w:val="28"/>
          <w:lang w:eastAsia="ru-RU"/>
        </w:rPr>
        <w:t>.</w:t>
      </w:r>
      <w:r w:rsidR="005A322E"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52915" w:rsidRPr="007473AA" w:rsidRDefault="00F52915" w:rsidP="009651A5">
      <w:pPr>
        <w:spacing w:after="0"/>
        <w:ind w:firstLine="567"/>
        <w:jc w:val="both"/>
        <w:rPr>
          <w:rFonts w:ascii="Times New Roman" w:eastAsia="Times New Roman" w:hAnsi="Times New Roman" w:cs="Times New Roman"/>
          <w:sz w:val="26"/>
          <w:szCs w:val="28"/>
          <w:lang w:eastAsia="ru-RU"/>
        </w:rPr>
      </w:pPr>
    </w:p>
    <w:p w:rsidR="005A322E" w:rsidRPr="007473AA" w:rsidRDefault="00D113C4" w:rsidP="009651A5">
      <w:pPr>
        <w:pStyle w:val="a8"/>
        <w:numPr>
          <w:ilvl w:val="0"/>
          <w:numId w:val="2"/>
        </w:numPr>
        <w:tabs>
          <w:tab w:val="left" w:pos="0"/>
          <w:tab w:val="left" w:pos="426"/>
        </w:tabs>
        <w:spacing w:after="0"/>
        <w:ind w:left="0" w:firstLine="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Разрешение споров</w:t>
      </w:r>
    </w:p>
    <w:p w:rsidR="00C136E0" w:rsidRPr="007473AA" w:rsidRDefault="00C136E0" w:rsidP="00C136E0">
      <w:pPr>
        <w:pStyle w:val="a8"/>
        <w:tabs>
          <w:tab w:val="left" w:pos="0"/>
          <w:tab w:val="left" w:pos="426"/>
        </w:tabs>
        <w:spacing w:after="0"/>
        <w:ind w:left="0"/>
        <w:rPr>
          <w:rFonts w:ascii="Times New Roman" w:eastAsia="Times New Roman" w:hAnsi="Times New Roman" w:cs="Times New Roman"/>
          <w:sz w:val="26"/>
          <w:szCs w:val="28"/>
          <w:lang w:eastAsia="ru-RU"/>
        </w:rPr>
      </w:pPr>
    </w:p>
    <w:p w:rsidR="00585A18" w:rsidRPr="007473AA"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Все споры, связанные с настоящим Договором, 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585A18" w:rsidRPr="007473AA" w:rsidRDefault="00585A18"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установленном законодательством Российской Федерации порядке.</w:t>
      </w:r>
    </w:p>
    <w:p w:rsidR="00585A18" w:rsidRPr="007473AA" w:rsidRDefault="00585A18" w:rsidP="009651A5">
      <w:pPr>
        <w:spacing w:after="0"/>
        <w:ind w:firstLine="567"/>
        <w:jc w:val="both"/>
        <w:rPr>
          <w:rFonts w:ascii="Times New Roman" w:eastAsia="Times New Roman" w:hAnsi="Times New Roman" w:cs="Times New Roman"/>
          <w:sz w:val="26"/>
          <w:szCs w:val="28"/>
          <w:lang w:eastAsia="ru-RU"/>
        </w:rPr>
      </w:pPr>
    </w:p>
    <w:p w:rsidR="005A322E" w:rsidRPr="007473AA" w:rsidRDefault="00D113C4" w:rsidP="009651A5">
      <w:pPr>
        <w:pStyle w:val="a8"/>
        <w:numPr>
          <w:ilvl w:val="0"/>
          <w:numId w:val="2"/>
        </w:numPr>
        <w:tabs>
          <w:tab w:val="left" w:pos="284"/>
        </w:tabs>
        <w:spacing w:after="0"/>
        <w:ind w:left="0" w:firstLine="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Порядок внесения изменений, дополнений в Договор и его расторжения</w:t>
      </w:r>
    </w:p>
    <w:p w:rsidR="00C136E0" w:rsidRPr="007473AA" w:rsidRDefault="00C136E0" w:rsidP="00C136E0">
      <w:pPr>
        <w:pStyle w:val="a8"/>
        <w:tabs>
          <w:tab w:val="left" w:pos="284"/>
        </w:tabs>
        <w:spacing w:after="0"/>
        <w:ind w:left="0"/>
        <w:rPr>
          <w:rFonts w:ascii="Times New Roman" w:eastAsia="Times New Roman" w:hAnsi="Times New Roman" w:cs="Times New Roman"/>
          <w:sz w:val="26"/>
          <w:szCs w:val="28"/>
          <w:lang w:eastAsia="ru-RU"/>
        </w:rPr>
      </w:pPr>
    </w:p>
    <w:p w:rsidR="00D113C4" w:rsidRPr="007473AA"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В настоящий Договор могут быть внесены изменения и дополнения, которые оформляются Сторонами дополнительными соглашениями к Договору.</w:t>
      </w:r>
    </w:p>
    <w:p w:rsidR="00D113C4" w:rsidRPr="007473AA" w:rsidRDefault="005A322E" w:rsidP="009651A5">
      <w:pPr>
        <w:spacing w:after="0"/>
        <w:ind w:left="709" w:hanging="709"/>
        <w:jc w:val="both"/>
        <w:rPr>
          <w:rFonts w:ascii="Times New Roman" w:eastAsia="Times New Roman" w:hAnsi="Times New Roman" w:cs="Times New Roman"/>
          <w:i/>
          <w:sz w:val="26"/>
          <w:szCs w:val="28"/>
          <w:lang w:eastAsia="ru-RU"/>
        </w:rPr>
      </w:pPr>
      <w:r w:rsidRPr="007473AA">
        <w:rPr>
          <w:rFonts w:ascii="Times New Roman" w:eastAsia="Times New Roman" w:hAnsi="Times New Roman" w:cs="Times New Roman"/>
          <w:sz w:val="26"/>
          <w:szCs w:val="28"/>
          <w:lang w:eastAsia="ru-RU"/>
        </w:rPr>
        <w:t>9.2.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9.3.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w:t>
      </w:r>
      <w:r w:rsidR="00D113C4" w:rsidRPr="007473AA">
        <w:rPr>
          <w:rFonts w:ascii="Times New Roman" w:eastAsia="Times New Roman" w:hAnsi="Times New Roman" w:cs="Times New Roman"/>
          <w:sz w:val="26"/>
          <w:szCs w:val="28"/>
          <w:lang w:eastAsia="ru-RU"/>
        </w:rPr>
        <w:lastRenderedPageBreak/>
        <w:t>Договора. Настоящий Договор считается прекращенным с даты, указанной в уведомлении.</w:t>
      </w:r>
    </w:p>
    <w:p w:rsidR="00D113C4" w:rsidRPr="007473AA" w:rsidRDefault="005A322E" w:rsidP="009651A5">
      <w:pPr>
        <w:spacing w:after="0"/>
        <w:ind w:left="709" w:hanging="709"/>
        <w:jc w:val="both"/>
        <w:rPr>
          <w:rFonts w:ascii="Times New Roman" w:eastAsia="Times New Roman" w:hAnsi="Times New Roman" w:cs="Times New Roman"/>
          <w:i/>
          <w:sz w:val="26"/>
          <w:szCs w:val="28"/>
          <w:lang w:eastAsia="ru-RU"/>
        </w:rPr>
      </w:pPr>
      <w:r w:rsidRPr="007473AA">
        <w:rPr>
          <w:rFonts w:ascii="Times New Roman" w:eastAsia="Times New Roman" w:hAnsi="Times New Roman" w:cs="Times New Roman"/>
          <w:sz w:val="26"/>
          <w:szCs w:val="28"/>
          <w:lang w:eastAsia="ru-RU"/>
        </w:rPr>
        <w:t>9.4.</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00D113C4" w:rsidRPr="007473AA">
        <w:rPr>
          <w:rFonts w:ascii="Times New Roman" w:eastAsia="Times New Roman" w:hAnsi="Times New Roman" w:cs="Times New Roman"/>
          <w:i/>
          <w:sz w:val="26"/>
          <w:szCs w:val="28"/>
          <w:lang w:eastAsia="ru-RU"/>
        </w:rPr>
        <w:t xml:space="preserve">. </w:t>
      </w:r>
    </w:p>
    <w:p w:rsidR="00C136E0" w:rsidRPr="007473AA" w:rsidRDefault="00C136E0" w:rsidP="009651A5">
      <w:pPr>
        <w:spacing w:after="0"/>
        <w:ind w:firstLine="567"/>
        <w:jc w:val="both"/>
        <w:rPr>
          <w:rFonts w:ascii="Times New Roman" w:eastAsia="Times New Roman" w:hAnsi="Times New Roman" w:cs="Times New Roman"/>
          <w:i/>
          <w:sz w:val="26"/>
          <w:szCs w:val="28"/>
          <w:lang w:eastAsia="ru-RU"/>
        </w:rPr>
      </w:pPr>
    </w:p>
    <w:p w:rsidR="005A322E" w:rsidRPr="007473AA" w:rsidRDefault="00D113C4" w:rsidP="009651A5">
      <w:pPr>
        <w:pStyle w:val="a8"/>
        <w:numPr>
          <w:ilvl w:val="0"/>
          <w:numId w:val="2"/>
        </w:numPr>
        <w:tabs>
          <w:tab w:val="left" w:pos="0"/>
          <w:tab w:val="left" w:pos="284"/>
        </w:tabs>
        <w:spacing w:after="0"/>
        <w:ind w:left="0" w:firstLine="0"/>
        <w:jc w:val="center"/>
        <w:rPr>
          <w:rFonts w:ascii="Times New Roman" w:eastAsia="Times New Roman" w:hAnsi="Times New Roman" w:cs="Times New Roman"/>
          <w:bCs/>
          <w:color w:val="000000"/>
          <w:sz w:val="26"/>
          <w:szCs w:val="28"/>
          <w:lang w:eastAsia="ru-RU"/>
        </w:rPr>
      </w:pPr>
      <w:r w:rsidRPr="007473AA">
        <w:rPr>
          <w:rFonts w:ascii="Times New Roman" w:eastAsia="Times New Roman" w:hAnsi="Times New Roman" w:cs="Times New Roman"/>
          <w:bCs/>
          <w:color w:val="000000"/>
          <w:sz w:val="26"/>
          <w:szCs w:val="28"/>
          <w:lang w:eastAsia="ru-RU"/>
        </w:rPr>
        <w:t>Антикоррупционные условия</w:t>
      </w:r>
    </w:p>
    <w:p w:rsidR="00C136E0" w:rsidRPr="007473AA" w:rsidRDefault="00C136E0" w:rsidP="00C136E0">
      <w:pPr>
        <w:pStyle w:val="a8"/>
        <w:tabs>
          <w:tab w:val="left" w:pos="0"/>
          <w:tab w:val="left" w:pos="284"/>
        </w:tabs>
        <w:spacing w:after="0"/>
        <w:ind w:left="0"/>
        <w:rPr>
          <w:rFonts w:ascii="Times New Roman" w:eastAsia="Times New Roman" w:hAnsi="Times New Roman" w:cs="Times New Roman"/>
          <w:bCs/>
          <w:color w:val="000000"/>
          <w:sz w:val="26"/>
          <w:szCs w:val="28"/>
          <w:lang w:eastAsia="ru-RU"/>
        </w:rPr>
      </w:pPr>
    </w:p>
    <w:p w:rsidR="00D113C4" w:rsidRPr="007473AA" w:rsidRDefault="005A322E" w:rsidP="009651A5">
      <w:pPr>
        <w:spacing w:after="0"/>
        <w:ind w:left="709" w:hanging="709"/>
        <w:jc w:val="both"/>
        <w:rPr>
          <w:rFonts w:ascii="Times New Roman" w:eastAsia="Times New Roman" w:hAnsi="Times New Roman" w:cs="Times New Roman"/>
          <w:color w:val="000000"/>
          <w:sz w:val="26"/>
          <w:szCs w:val="28"/>
        </w:rPr>
      </w:pPr>
      <w:r w:rsidRPr="007473AA">
        <w:rPr>
          <w:rFonts w:ascii="Times New Roman" w:eastAsia="Times New Roman" w:hAnsi="Times New Roman" w:cs="Times New Roman"/>
          <w:color w:val="000000"/>
          <w:sz w:val="26"/>
          <w:szCs w:val="28"/>
        </w:rPr>
        <w:t>10.1.</w:t>
      </w:r>
      <w:r w:rsidRPr="007473AA">
        <w:rPr>
          <w:rFonts w:ascii="Times New Roman" w:eastAsia="Times New Roman" w:hAnsi="Times New Roman" w:cs="Times New Roman"/>
          <w:color w:val="000000"/>
          <w:sz w:val="26"/>
          <w:szCs w:val="28"/>
        </w:rPr>
        <w:tab/>
      </w:r>
      <w:proofErr w:type="gramStart"/>
      <w:r w:rsidR="00D113C4" w:rsidRPr="007473AA">
        <w:rPr>
          <w:rFonts w:ascii="Times New Roman" w:eastAsia="Times New Roman" w:hAnsi="Times New Roman" w:cs="Times New Roman"/>
          <w:color w:val="000000"/>
          <w:sz w:val="26"/>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113C4" w:rsidRPr="007473AA" w:rsidRDefault="005A322E" w:rsidP="009651A5">
      <w:pPr>
        <w:spacing w:after="0"/>
        <w:ind w:left="709" w:hanging="709"/>
        <w:jc w:val="both"/>
        <w:rPr>
          <w:rFonts w:ascii="Times New Roman" w:eastAsia="Times New Roman" w:hAnsi="Times New Roman" w:cs="Times New Roman"/>
          <w:bCs/>
          <w:color w:val="000000"/>
          <w:sz w:val="26"/>
          <w:szCs w:val="28"/>
        </w:rPr>
      </w:pPr>
      <w:r w:rsidRPr="007473AA">
        <w:rPr>
          <w:rFonts w:ascii="Times New Roman" w:eastAsia="Times New Roman" w:hAnsi="Times New Roman" w:cs="Times New Roman"/>
          <w:color w:val="000000"/>
          <w:sz w:val="26"/>
          <w:szCs w:val="28"/>
        </w:rPr>
        <w:t>10.2.</w:t>
      </w:r>
      <w:r w:rsidRPr="007473AA">
        <w:rPr>
          <w:rFonts w:ascii="Times New Roman" w:eastAsia="Times New Roman" w:hAnsi="Times New Roman" w:cs="Times New Roman"/>
          <w:color w:val="000000"/>
          <w:sz w:val="26"/>
          <w:szCs w:val="28"/>
        </w:rPr>
        <w:tab/>
      </w:r>
      <w:proofErr w:type="gramStart"/>
      <w:r w:rsidR="00D113C4" w:rsidRPr="007473AA">
        <w:rPr>
          <w:rFonts w:ascii="Times New Roman" w:eastAsia="Times New Roman" w:hAnsi="Times New Roman" w:cs="Times New Roman"/>
          <w:color w:val="000000"/>
          <w:sz w:val="26"/>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10.3.</w:t>
      </w:r>
      <w:r w:rsidRPr="007473AA">
        <w:rPr>
          <w:rFonts w:ascii="Times New Roman" w:eastAsia="Times New Roman" w:hAnsi="Times New Roman" w:cs="Times New Roman"/>
          <w:color w:val="000000"/>
          <w:sz w:val="26"/>
          <w:szCs w:val="28"/>
          <w:lang w:eastAsia="ru-RU"/>
        </w:rPr>
        <w:tab/>
      </w:r>
      <w:proofErr w:type="gramStart"/>
      <w:r w:rsidR="00D113C4" w:rsidRPr="007473AA">
        <w:rPr>
          <w:rFonts w:ascii="Times New Roman" w:eastAsia="Times New Roman" w:hAnsi="Times New Roman" w:cs="Times New Roman"/>
          <w:color w:val="000000"/>
          <w:sz w:val="26"/>
          <w:szCs w:val="28"/>
          <w:lang w:eastAsia="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зависимость и направленного на обеспечение выполнения этим работником каких-либо действий в пользу стимулирующей его Стороны.</w:t>
      </w:r>
      <w:proofErr w:type="gramEnd"/>
    </w:p>
    <w:p w:rsidR="00D113C4" w:rsidRPr="007473AA" w:rsidRDefault="00D113C4" w:rsidP="009651A5">
      <w:pPr>
        <w:autoSpaceDE w:val="0"/>
        <w:autoSpaceDN w:val="0"/>
        <w:adjustRightInd w:val="0"/>
        <w:spacing w:after="0"/>
        <w:ind w:left="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Под действиями работника, осуществляемыми в пользу стимулирующей его Стороны, понимаются:</w:t>
      </w:r>
    </w:p>
    <w:p w:rsidR="00D113C4" w:rsidRPr="007473AA"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предоставление неоправданных преимуществ по сравнению с другими контрагентами;</w:t>
      </w:r>
    </w:p>
    <w:p w:rsidR="00D113C4" w:rsidRPr="007473AA"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предоставление каких-либо гарантий;</w:t>
      </w:r>
    </w:p>
    <w:p w:rsidR="005924ED" w:rsidRPr="007473AA"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ускорение существующих процедур;</w:t>
      </w:r>
    </w:p>
    <w:p w:rsidR="00D113C4" w:rsidRPr="007473AA"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113C4" w:rsidRPr="007473AA" w:rsidRDefault="005A322E" w:rsidP="009651A5">
      <w:pPr>
        <w:spacing w:after="0"/>
        <w:ind w:left="709" w:hanging="709"/>
        <w:jc w:val="both"/>
        <w:rPr>
          <w:rFonts w:ascii="Times New Roman" w:eastAsia="Times New Roman" w:hAnsi="Times New Roman" w:cs="Times New Roman"/>
          <w:color w:val="000000"/>
          <w:sz w:val="26"/>
          <w:szCs w:val="28"/>
        </w:rPr>
      </w:pPr>
      <w:r w:rsidRPr="007473AA">
        <w:rPr>
          <w:rFonts w:ascii="Times New Roman" w:eastAsia="Times New Roman" w:hAnsi="Times New Roman" w:cs="Times New Roman"/>
          <w:color w:val="000000"/>
          <w:sz w:val="26"/>
          <w:szCs w:val="28"/>
        </w:rPr>
        <w:t>10.4.</w:t>
      </w:r>
      <w:r w:rsidRPr="007473AA">
        <w:rPr>
          <w:rFonts w:ascii="Times New Roman" w:eastAsia="Times New Roman" w:hAnsi="Times New Roman" w:cs="Times New Roman"/>
          <w:color w:val="000000"/>
          <w:sz w:val="26"/>
          <w:szCs w:val="28"/>
        </w:rPr>
        <w:tab/>
      </w:r>
      <w:r w:rsidR="00D113C4" w:rsidRPr="007473AA">
        <w:rPr>
          <w:rFonts w:ascii="Times New Roman" w:eastAsia="Times New Roman" w:hAnsi="Times New Roman" w:cs="Times New Roman"/>
          <w:color w:val="000000"/>
          <w:sz w:val="26"/>
          <w:szCs w:val="28"/>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w:t>
      </w:r>
      <w:r w:rsidR="00D113C4" w:rsidRPr="007473AA">
        <w:rPr>
          <w:rFonts w:ascii="Times New Roman" w:eastAsia="Times New Roman" w:hAnsi="Times New Roman" w:cs="Times New Roman"/>
          <w:color w:val="000000"/>
          <w:sz w:val="26"/>
          <w:szCs w:val="28"/>
        </w:rPr>
        <w:lastRenderedPageBreak/>
        <w:t>форме</w:t>
      </w:r>
      <w:r w:rsidR="00282CD6" w:rsidRPr="007473AA">
        <w:rPr>
          <w:rFonts w:ascii="Times New Roman" w:eastAsia="Times New Roman" w:hAnsi="Times New Roman" w:cs="Times New Roman"/>
          <w:color w:val="000000"/>
          <w:sz w:val="26"/>
          <w:szCs w:val="28"/>
        </w:rPr>
        <w:t>. После письменного уведомления</w:t>
      </w:r>
      <w:r w:rsidR="00D113C4" w:rsidRPr="007473AA">
        <w:rPr>
          <w:rFonts w:ascii="Times New Roman" w:eastAsia="Times New Roman" w:hAnsi="Times New Roman" w:cs="Times New Roman"/>
          <w:color w:val="000000"/>
          <w:sz w:val="26"/>
          <w:szCs w:val="28"/>
        </w:rPr>
        <w:t xml:space="preserve">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D113C4" w:rsidRPr="007473AA">
        <w:rPr>
          <w:rFonts w:ascii="Times New Roman" w:eastAsia="Times New Roman" w:hAnsi="Times New Roman" w:cs="Times New Roman"/>
          <w:bCs/>
          <w:color w:val="000000"/>
          <w:sz w:val="26"/>
          <w:szCs w:val="28"/>
        </w:rPr>
        <w:t xml:space="preserve"> Это подтверждение должно быть направлено в течение 5 (пяти) рабочих дней </w:t>
      </w:r>
      <w:proofErr w:type="gramStart"/>
      <w:r w:rsidR="00D113C4" w:rsidRPr="007473AA">
        <w:rPr>
          <w:rFonts w:ascii="Times New Roman" w:eastAsia="Times New Roman" w:hAnsi="Times New Roman" w:cs="Times New Roman"/>
          <w:bCs/>
          <w:color w:val="000000"/>
          <w:sz w:val="26"/>
          <w:szCs w:val="28"/>
        </w:rPr>
        <w:t>с даты направления</w:t>
      </w:r>
      <w:proofErr w:type="gramEnd"/>
      <w:r w:rsidR="00D113C4" w:rsidRPr="007473AA">
        <w:rPr>
          <w:rFonts w:ascii="Times New Roman" w:eastAsia="Times New Roman" w:hAnsi="Times New Roman" w:cs="Times New Roman"/>
          <w:bCs/>
          <w:color w:val="000000"/>
          <w:sz w:val="26"/>
          <w:szCs w:val="28"/>
        </w:rPr>
        <w:t xml:space="preserve"> письменного уведомления.</w:t>
      </w:r>
    </w:p>
    <w:p w:rsidR="00D113C4" w:rsidRPr="007473AA" w:rsidRDefault="005A322E" w:rsidP="009651A5">
      <w:pPr>
        <w:spacing w:after="0"/>
        <w:ind w:left="709" w:hanging="709"/>
        <w:jc w:val="both"/>
        <w:rPr>
          <w:rFonts w:ascii="Times New Roman" w:eastAsia="Times New Roman" w:hAnsi="Times New Roman" w:cs="Times New Roman"/>
          <w:bCs/>
          <w:color w:val="000000"/>
          <w:sz w:val="26"/>
          <w:szCs w:val="28"/>
        </w:rPr>
      </w:pPr>
      <w:r w:rsidRPr="007473AA">
        <w:rPr>
          <w:rFonts w:ascii="Times New Roman" w:eastAsia="Times New Roman" w:hAnsi="Times New Roman" w:cs="Times New Roman"/>
          <w:color w:val="000000"/>
          <w:sz w:val="26"/>
          <w:szCs w:val="28"/>
        </w:rPr>
        <w:t>10.5.</w:t>
      </w:r>
      <w:r w:rsidRPr="007473AA">
        <w:rPr>
          <w:rFonts w:ascii="Times New Roman" w:eastAsia="Times New Roman" w:hAnsi="Times New Roman" w:cs="Times New Roman"/>
          <w:color w:val="000000"/>
          <w:sz w:val="26"/>
          <w:szCs w:val="28"/>
        </w:rPr>
        <w:tab/>
      </w:r>
      <w:proofErr w:type="gramStart"/>
      <w:r w:rsidR="00D113C4" w:rsidRPr="007473AA">
        <w:rPr>
          <w:rFonts w:ascii="Times New Roman" w:eastAsia="Times New Roman" w:hAnsi="Times New Roman" w:cs="Times New Roman"/>
          <w:color w:val="000000"/>
          <w:sz w:val="26"/>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00D113C4" w:rsidRPr="007473AA">
        <w:rPr>
          <w:rFonts w:ascii="Times New Roman" w:eastAsia="Times New Roman" w:hAnsi="Times New Roman" w:cs="Times New Roman"/>
          <w:color w:val="000000"/>
          <w:sz w:val="26"/>
          <w:szCs w:val="28"/>
        </w:rPr>
        <w:t xml:space="preserve">, </w:t>
      </w:r>
      <w:proofErr w:type="gramStart"/>
      <w:r w:rsidR="00D113C4" w:rsidRPr="007473AA">
        <w:rPr>
          <w:rFonts w:ascii="Times New Roman" w:eastAsia="Times New Roman" w:hAnsi="Times New Roman" w:cs="Times New Roman"/>
          <w:color w:val="000000"/>
          <w:sz w:val="26"/>
          <w:szCs w:val="28"/>
        </w:rPr>
        <w:t>полученных</w:t>
      </w:r>
      <w:proofErr w:type="gramEnd"/>
      <w:r w:rsidR="00D113C4" w:rsidRPr="007473AA">
        <w:rPr>
          <w:rFonts w:ascii="Times New Roman" w:eastAsia="Times New Roman" w:hAnsi="Times New Roman" w:cs="Times New Roman"/>
          <w:color w:val="000000"/>
          <w:sz w:val="26"/>
          <w:szCs w:val="28"/>
        </w:rPr>
        <w:t xml:space="preserve"> преступным путем.</w:t>
      </w:r>
    </w:p>
    <w:p w:rsidR="00D113C4" w:rsidRPr="007473AA" w:rsidRDefault="005A322E" w:rsidP="009651A5">
      <w:pPr>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10.6.</w:t>
      </w:r>
      <w:r w:rsidRPr="007473AA">
        <w:rPr>
          <w:rFonts w:ascii="Times New Roman" w:eastAsia="Times New Roman" w:hAnsi="Times New Roman" w:cs="Times New Roman"/>
          <w:color w:val="000000"/>
          <w:sz w:val="26"/>
          <w:szCs w:val="28"/>
          <w:lang w:eastAsia="ru-RU"/>
        </w:rPr>
        <w:tab/>
      </w:r>
      <w:r w:rsidR="00D113C4" w:rsidRPr="007473AA">
        <w:rPr>
          <w:rFonts w:ascii="Times New Roman" w:eastAsia="Times New Roman" w:hAnsi="Times New Roman" w:cs="Times New Roman"/>
          <w:color w:val="000000"/>
          <w:sz w:val="26"/>
          <w:szCs w:val="28"/>
          <w:lang w:eastAsia="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113C4" w:rsidRPr="007473AA" w:rsidRDefault="005A322E" w:rsidP="009651A5">
      <w:pPr>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10.7.</w:t>
      </w:r>
      <w:r w:rsidRPr="007473AA">
        <w:rPr>
          <w:rFonts w:ascii="Times New Roman" w:eastAsia="Times New Roman" w:hAnsi="Times New Roman" w:cs="Times New Roman"/>
          <w:color w:val="000000"/>
          <w:sz w:val="26"/>
          <w:szCs w:val="28"/>
          <w:lang w:eastAsia="ru-RU"/>
        </w:rPr>
        <w:tab/>
      </w:r>
      <w:r w:rsidR="00D113C4" w:rsidRPr="007473AA">
        <w:rPr>
          <w:rFonts w:ascii="Times New Roman" w:eastAsia="Times New Roman" w:hAnsi="Times New Roman" w:cs="Times New Roman"/>
          <w:color w:val="000000"/>
          <w:sz w:val="26"/>
          <w:szCs w:val="28"/>
          <w:lang w:eastAsia="ru-RU"/>
        </w:rPr>
        <w:t>В целях проведения антикоррупционных проверок Исполнитель обязуется в течение пяти</w:t>
      </w:r>
      <w:r w:rsidR="00282CD6" w:rsidRPr="007473AA">
        <w:rPr>
          <w:rFonts w:ascii="Times New Roman" w:eastAsia="Times New Roman" w:hAnsi="Times New Roman" w:cs="Times New Roman"/>
          <w:color w:val="000000"/>
          <w:sz w:val="26"/>
          <w:szCs w:val="28"/>
          <w:lang w:eastAsia="ru-RU"/>
        </w:rPr>
        <w:t xml:space="preserve"> (5) </w:t>
      </w:r>
      <w:r w:rsidR="00D113C4" w:rsidRPr="007473AA">
        <w:rPr>
          <w:rFonts w:ascii="Times New Roman" w:eastAsia="Times New Roman" w:hAnsi="Times New Roman" w:cs="Times New Roman"/>
          <w:color w:val="000000"/>
          <w:sz w:val="26"/>
          <w:szCs w:val="28"/>
          <w:lang w:eastAsia="ru-RU"/>
        </w:rPr>
        <w:t xml:space="preserve">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w:t>
      </w:r>
    </w:p>
    <w:p w:rsidR="00D113C4" w:rsidRPr="007473AA" w:rsidRDefault="00D113C4" w:rsidP="009651A5">
      <w:pPr>
        <w:spacing w:after="0"/>
        <w:ind w:left="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В случае изменений в цепочке собственников Исполнителя, включая бенефициаров (в том числе, конечных) и (или) в исполнительных о</w:t>
      </w:r>
      <w:r w:rsidR="00282CD6" w:rsidRPr="007473AA">
        <w:rPr>
          <w:rFonts w:ascii="Times New Roman" w:eastAsia="Times New Roman" w:hAnsi="Times New Roman" w:cs="Times New Roman"/>
          <w:color w:val="000000"/>
          <w:sz w:val="26"/>
          <w:szCs w:val="28"/>
          <w:lang w:eastAsia="ru-RU"/>
        </w:rPr>
        <w:t xml:space="preserve">рганах,  Исполнитель обязуется </w:t>
      </w:r>
      <w:r w:rsidRPr="007473AA">
        <w:rPr>
          <w:rFonts w:ascii="Times New Roman" w:eastAsia="Times New Roman" w:hAnsi="Times New Roman" w:cs="Times New Roman"/>
          <w:color w:val="000000"/>
          <w:sz w:val="26"/>
          <w:szCs w:val="28"/>
          <w:lang w:eastAsia="ru-RU"/>
        </w:rPr>
        <w:t>в течение пяти</w:t>
      </w:r>
      <w:r w:rsidR="00282CD6" w:rsidRPr="007473AA">
        <w:rPr>
          <w:rFonts w:ascii="Times New Roman" w:eastAsia="Times New Roman" w:hAnsi="Times New Roman" w:cs="Times New Roman"/>
          <w:color w:val="000000"/>
          <w:sz w:val="26"/>
          <w:szCs w:val="28"/>
          <w:lang w:eastAsia="ru-RU"/>
        </w:rPr>
        <w:t xml:space="preserve"> (5) </w:t>
      </w:r>
      <w:r w:rsidRPr="007473AA">
        <w:rPr>
          <w:rFonts w:ascii="Times New Roman" w:eastAsia="Times New Roman" w:hAnsi="Times New Roman" w:cs="Times New Roman"/>
          <w:color w:val="000000"/>
          <w:sz w:val="26"/>
          <w:szCs w:val="28"/>
          <w:lang w:eastAsia="ru-RU"/>
        </w:rPr>
        <w:t xml:space="preserve">рабочих дней </w:t>
      </w:r>
      <w:proofErr w:type="gramStart"/>
      <w:r w:rsidRPr="007473AA">
        <w:rPr>
          <w:rFonts w:ascii="Times New Roman" w:eastAsia="Times New Roman" w:hAnsi="Times New Roman" w:cs="Times New Roman"/>
          <w:color w:val="000000"/>
          <w:sz w:val="26"/>
          <w:szCs w:val="28"/>
          <w:lang w:eastAsia="ru-RU"/>
        </w:rPr>
        <w:t>с даты внесения</w:t>
      </w:r>
      <w:proofErr w:type="gramEnd"/>
      <w:r w:rsidRPr="007473AA">
        <w:rPr>
          <w:rFonts w:ascii="Times New Roman" w:eastAsia="Times New Roman" w:hAnsi="Times New Roman" w:cs="Times New Roman"/>
          <w:color w:val="000000"/>
          <w:sz w:val="26"/>
          <w:szCs w:val="28"/>
          <w:lang w:eastAsia="ru-RU"/>
        </w:rPr>
        <w:t xml:space="preserve"> таких изменени</w:t>
      </w:r>
      <w:r w:rsidR="00282CD6" w:rsidRPr="007473AA">
        <w:rPr>
          <w:rFonts w:ascii="Times New Roman" w:eastAsia="Times New Roman" w:hAnsi="Times New Roman" w:cs="Times New Roman"/>
          <w:color w:val="000000"/>
          <w:sz w:val="26"/>
          <w:szCs w:val="28"/>
          <w:lang w:eastAsia="ru-RU"/>
        </w:rPr>
        <w:t xml:space="preserve">й предоставить соответствующую </w:t>
      </w:r>
      <w:r w:rsidRPr="007473AA">
        <w:rPr>
          <w:rFonts w:ascii="Times New Roman" w:eastAsia="Times New Roman" w:hAnsi="Times New Roman" w:cs="Times New Roman"/>
          <w:color w:val="000000"/>
          <w:sz w:val="26"/>
          <w:szCs w:val="28"/>
          <w:lang w:eastAsia="ru-RU"/>
        </w:rPr>
        <w:t xml:space="preserve">информацию Заказчику. </w:t>
      </w:r>
    </w:p>
    <w:p w:rsidR="00D113C4" w:rsidRPr="007473AA" w:rsidRDefault="00D113C4" w:rsidP="009651A5">
      <w:pPr>
        <w:autoSpaceDE w:val="0"/>
        <w:autoSpaceDN w:val="0"/>
        <w:adjustRightInd w:val="0"/>
        <w:spacing w:after="0"/>
        <w:ind w:left="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Информация предоставляется на бумажном носителе, заверенная подписью директора или уполномоченным на основании доверенности лицом</w:t>
      </w:r>
      <w:r w:rsidR="00282CD6" w:rsidRPr="007473AA">
        <w:rPr>
          <w:rFonts w:ascii="Times New Roman" w:eastAsia="Times New Roman" w:hAnsi="Times New Roman" w:cs="Times New Roman"/>
          <w:color w:val="000000"/>
          <w:sz w:val="26"/>
          <w:szCs w:val="28"/>
          <w:lang w:eastAsia="ru-RU"/>
        </w:rPr>
        <w:t>,</w:t>
      </w:r>
      <w:r w:rsidRPr="007473AA">
        <w:rPr>
          <w:rFonts w:ascii="Times New Roman" w:eastAsia="Times New Roman" w:hAnsi="Times New Roman" w:cs="Times New Roman"/>
          <w:color w:val="000000"/>
          <w:sz w:val="26"/>
          <w:szCs w:val="28"/>
          <w:lang w:eastAsia="ru-RU"/>
        </w:rPr>
        <w:t xml:space="preserve">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D113C4" w:rsidRPr="007473AA" w:rsidRDefault="00D113C4" w:rsidP="009651A5">
      <w:pPr>
        <w:autoSpaceDE w:val="0"/>
        <w:autoSpaceDN w:val="0"/>
        <w:adjustRightInd w:val="0"/>
        <w:spacing w:after="0"/>
        <w:ind w:left="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Указанное в настоящем пункте условие является существенным условием настоящего Договора в соответствии с ч. 1 ст. 432 ГК РФ.</w:t>
      </w:r>
    </w:p>
    <w:p w:rsidR="008E29E8" w:rsidRPr="007473AA" w:rsidRDefault="00D113C4"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10.8.</w:t>
      </w:r>
      <w:r w:rsidR="005A322E" w:rsidRPr="007473AA">
        <w:rPr>
          <w:rFonts w:ascii="Times New Roman" w:eastAsia="Times New Roman" w:hAnsi="Times New Roman" w:cs="Times New Roman"/>
          <w:color w:val="000000"/>
          <w:sz w:val="26"/>
          <w:szCs w:val="28"/>
          <w:lang w:eastAsia="ru-RU"/>
        </w:rPr>
        <w:tab/>
      </w:r>
      <w:r w:rsidRPr="007473AA">
        <w:rPr>
          <w:rFonts w:ascii="Times New Roman" w:eastAsia="Times New Roman" w:hAnsi="Times New Roman" w:cs="Times New Roman"/>
          <w:color w:val="000000"/>
          <w:sz w:val="26"/>
          <w:szCs w:val="28"/>
          <w:lang w:eastAsia="ru-RU"/>
        </w:rPr>
        <w:t>Стороны признают, что их возможные неправомерные действия и</w:t>
      </w:r>
      <w:r w:rsidR="005C5D67" w:rsidRPr="007473AA">
        <w:rPr>
          <w:rFonts w:ascii="Times New Roman" w:eastAsia="Times New Roman" w:hAnsi="Times New Roman" w:cs="Times New Roman"/>
          <w:color w:val="000000"/>
          <w:sz w:val="26"/>
          <w:szCs w:val="28"/>
          <w:lang w:eastAsia="ru-RU"/>
        </w:rPr>
        <w:t xml:space="preserve"> </w:t>
      </w:r>
      <w:r w:rsidRPr="007473AA">
        <w:rPr>
          <w:rFonts w:ascii="Times New Roman" w:eastAsia="Times New Roman" w:hAnsi="Times New Roman" w:cs="Times New Roman"/>
          <w:color w:val="000000"/>
          <w:sz w:val="26"/>
          <w:szCs w:val="28"/>
          <w:lang w:eastAsia="ru-RU"/>
        </w:rPr>
        <w:t>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lastRenderedPageBreak/>
        <w:t>10.9.</w:t>
      </w:r>
      <w:r w:rsidRPr="007473AA">
        <w:rPr>
          <w:rFonts w:ascii="Times New Roman" w:eastAsia="Times New Roman" w:hAnsi="Times New Roman" w:cs="Times New Roman"/>
          <w:color w:val="000000"/>
          <w:sz w:val="26"/>
          <w:szCs w:val="28"/>
          <w:lang w:eastAsia="ru-RU"/>
        </w:rPr>
        <w:tab/>
      </w:r>
      <w:proofErr w:type="gramStart"/>
      <w:r w:rsidR="00D113C4" w:rsidRPr="007473AA">
        <w:rPr>
          <w:rFonts w:ascii="Times New Roman" w:eastAsia="Times New Roman" w:hAnsi="Times New Roman" w:cs="Times New Roman"/>
          <w:color w:val="000000"/>
          <w:sz w:val="26"/>
          <w:szCs w:val="28"/>
          <w:lang w:eastAsia="ru-RU"/>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915A68" w:rsidRPr="007473AA" w:rsidRDefault="005A322E"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10.10.</w:t>
      </w:r>
      <w:r w:rsidRPr="007473AA">
        <w:rPr>
          <w:rFonts w:ascii="Times New Roman" w:eastAsia="Times New Roman" w:hAnsi="Times New Roman" w:cs="Times New Roman"/>
          <w:color w:val="000000"/>
          <w:sz w:val="26"/>
          <w:szCs w:val="28"/>
          <w:lang w:eastAsia="ru-RU"/>
        </w:rPr>
        <w:tab/>
      </w:r>
      <w:r w:rsidR="00D113C4" w:rsidRPr="007473AA">
        <w:rPr>
          <w:rFonts w:ascii="Times New Roman" w:eastAsia="Times New Roman" w:hAnsi="Times New Roman" w:cs="Times New Roman"/>
          <w:color w:val="000000"/>
          <w:sz w:val="26"/>
          <w:szCs w:val="28"/>
          <w:lang w:eastAsia="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w:t>
      </w:r>
      <w:r w:rsidRPr="007473AA">
        <w:rPr>
          <w:rFonts w:ascii="Times New Roman" w:eastAsia="Times New Roman" w:hAnsi="Times New Roman" w:cs="Times New Roman"/>
          <w:color w:val="000000"/>
          <w:sz w:val="26"/>
          <w:szCs w:val="28"/>
          <w:lang w:eastAsia="ru-RU"/>
        </w:rPr>
        <w:t>, сообщивших о факте нарушений.</w:t>
      </w:r>
    </w:p>
    <w:p w:rsidR="009651A5" w:rsidRPr="007473AA" w:rsidRDefault="009651A5"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p>
    <w:p w:rsidR="005A322E" w:rsidRPr="007473AA" w:rsidRDefault="00D113C4" w:rsidP="009651A5">
      <w:pPr>
        <w:pStyle w:val="a8"/>
        <w:numPr>
          <w:ilvl w:val="0"/>
          <w:numId w:val="2"/>
        </w:numPr>
        <w:spacing w:after="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Срок действия Договора и дополнительные условия</w:t>
      </w:r>
    </w:p>
    <w:p w:rsidR="00C136E0" w:rsidRPr="007473AA" w:rsidRDefault="00C136E0" w:rsidP="00C136E0">
      <w:pPr>
        <w:pStyle w:val="a8"/>
        <w:spacing w:after="0"/>
        <w:rPr>
          <w:rFonts w:ascii="Times New Roman" w:eastAsia="Times New Roman" w:hAnsi="Times New Roman" w:cs="Times New Roman"/>
          <w:sz w:val="26"/>
          <w:szCs w:val="28"/>
          <w:lang w:eastAsia="ru-RU"/>
        </w:rPr>
      </w:pP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Настоящий договор вступает в силу с момента его подписания и действует</w:t>
      </w:r>
      <w:r w:rsidR="003D7CBF" w:rsidRPr="007473AA">
        <w:rPr>
          <w:rFonts w:ascii="Times New Roman" w:eastAsia="Times New Roman" w:hAnsi="Times New Roman" w:cs="Times New Roman"/>
          <w:sz w:val="26"/>
          <w:szCs w:val="28"/>
          <w:lang w:eastAsia="ru-RU"/>
        </w:rPr>
        <w:t xml:space="preserve"> по 31.12.201</w:t>
      </w:r>
      <w:r w:rsidR="00AF739F" w:rsidRPr="007473AA">
        <w:rPr>
          <w:rFonts w:ascii="Times New Roman" w:eastAsia="Times New Roman" w:hAnsi="Times New Roman" w:cs="Times New Roman"/>
          <w:sz w:val="26"/>
          <w:szCs w:val="28"/>
          <w:lang w:eastAsia="ru-RU"/>
        </w:rPr>
        <w:t xml:space="preserve">___ </w:t>
      </w:r>
      <w:r w:rsidR="003D7CBF" w:rsidRPr="007473AA">
        <w:rPr>
          <w:rFonts w:ascii="Times New Roman" w:eastAsia="Times New Roman" w:hAnsi="Times New Roman" w:cs="Times New Roman"/>
          <w:sz w:val="26"/>
          <w:szCs w:val="28"/>
          <w:lang w:eastAsia="ru-RU"/>
        </w:rPr>
        <w:t>г., а в части взаиморасчетов,</w:t>
      </w:r>
      <w:r w:rsidR="00D113C4" w:rsidRPr="007473AA">
        <w:rPr>
          <w:rFonts w:ascii="Times New Roman" w:eastAsia="Times New Roman" w:hAnsi="Times New Roman" w:cs="Times New Roman"/>
          <w:sz w:val="26"/>
          <w:szCs w:val="28"/>
          <w:lang w:eastAsia="ru-RU"/>
        </w:rPr>
        <w:t xml:space="preserve"> до исполнения Сторонами своих обязательств в полном объеме.</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11.2.</w:t>
      </w:r>
      <w:r w:rsidRPr="007473AA">
        <w:rPr>
          <w:rFonts w:ascii="Times New Roman" w:eastAsia="Times New Roman" w:hAnsi="Times New Roman" w:cs="Times New Roman"/>
          <w:sz w:val="26"/>
          <w:szCs w:val="28"/>
          <w:lang w:eastAsia="ru-RU"/>
        </w:rPr>
        <w:tab/>
      </w:r>
      <w:proofErr w:type="gramStart"/>
      <w:r w:rsidR="00D113C4" w:rsidRPr="007473AA">
        <w:rPr>
          <w:rFonts w:ascii="Times New Roman" w:eastAsia="Times New Roman" w:hAnsi="Times New Roman" w:cs="Times New Roman"/>
          <w:sz w:val="26"/>
          <w:szCs w:val="28"/>
          <w:lang w:eastAsia="ru-RU"/>
        </w:rPr>
        <w:t>Договор</w:t>
      </w:r>
      <w:proofErr w:type="gramEnd"/>
      <w:r w:rsidR="00D113C4" w:rsidRPr="007473AA">
        <w:rPr>
          <w:rFonts w:ascii="Times New Roman" w:eastAsia="Times New Roman" w:hAnsi="Times New Roman" w:cs="Times New Roman"/>
          <w:sz w:val="26"/>
          <w:szCs w:val="28"/>
          <w:lang w:eastAsia="ru-RU"/>
        </w:rPr>
        <w:t xml:space="preserve"> может быть расторгнут по соглашению Сторон.</w:t>
      </w:r>
    </w:p>
    <w:p w:rsidR="00D113C4" w:rsidRPr="007473AA" w:rsidRDefault="005A322E" w:rsidP="00911E2D">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11.3.</w:t>
      </w:r>
      <w:r w:rsidRPr="007473AA">
        <w:rPr>
          <w:rFonts w:ascii="Times New Roman" w:eastAsia="Times New Roman" w:hAnsi="Times New Roman" w:cs="Times New Roman"/>
          <w:sz w:val="26"/>
          <w:szCs w:val="28"/>
          <w:lang w:eastAsia="ru-RU"/>
        </w:rPr>
        <w:tab/>
      </w:r>
      <w:proofErr w:type="gramStart"/>
      <w:r w:rsidR="00D113C4" w:rsidRPr="007473AA">
        <w:rPr>
          <w:rFonts w:ascii="Times New Roman" w:eastAsia="Times New Roman" w:hAnsi="Times New Roman" w:cs="Times New Roman"/>
          <w:sz w:val="26"/>
          <w:szCs w:val="28"/>
          <w:lang w:eastAsia="ru-RU"/>
        </w:rPr>
        <w:t>Договор</w:t>
      </w:r>
      <w:proofErr w:type="gramEnd"/>
      <w:r w:rsidR="00D113C4" w:rsidRPr="007473AA">
        <w:rPr>
          <w:rFonts w:ascii="Times New Roman" w:eastAsia="Times New Roman" w:hAnsi="Times New Roman" w:cs="Times New Roman"/>
          <w:sz w:val="26"/>
          <w:szCs w:val="28"/>
          <w:lang w:eastAsia="ru-RU"/>
        </w:rPr>
        <w:t xml:space="preserve">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w:t>
      </w:r>
    </w:p>
    <w:p w:rsidR="00D113C4" w:rsidRPr="007473AA" w:rsidRDefault="00D113C4"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005A322E" w:rsidRPr="007473AA">
        <w:rPr>
          <w:rFonts w:ascii="Times New Roman" w:eastAsia="Times New Roman" w:hAnsi="Times New Roman" w:cs="Times New Roman"/>
          <w:sz w:val="26"/>
          <w:szCs w:val="28"/>
          <w:lang w:eastAsia="ru-RU"/>
        </w:rPr>
        <w:t>.</w:t>
      </w:r>
      <w:r w:rsidR="00911E2D">
        <w:rPr>
          <w:rFonts w:ascii="Times New Roman" w:eastAsia="Times New Roman" w:hAnsi="Times New Roman" w:cs="Times New Roman"/>
          <w:sz w:val="26"/>
          <w:szCs w:val="28"/>
          <w:lang w:eastAsia="ru-RU"/>
        </w:rPr>
        <w:t>4</w:t>
      </w:r>
      <w:r w:rsidR="005A322E" w:rsidRPr="007473AA">
        <w:rPr>
          <w:rFonts w:ascii="Times New Roman" w:eastAsia="Times New Roman" w:hAnsi="Times New Roman" w:cs="Times New Roman"/>
          <w:sz w:val="26"/>
          <w:szCs w:val="28"/>
          <w:lang w:eastAsia="ru-RU"/>
        </w:rPr>
        <w:t>.</w:t>
      </w:r>
      <w:r w:rsidR="005A322E"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w:t>
      </w:r>
      <w:proofErr w:type="gramStart"/>
      <w:r w:rsidRPr="007473AA">
        <w:rPr>
          <w:rFonts w:ascii="Times New Roman" w:eastAsia="Times New Roman" w:hAnsi="Times New Roman" w:cs="Times New Roman"/>
          <w:sz w:val="26"/>
          <w:szCs w:val="28"/>
          <w:lang w:eastAsia="ru-RU"/>
        </w:rPr>
        <w:t>считаются оказанными в полном объеме подлежат</w:t>
      </w:r>
      <w:proofErr w:type="gramEnd"/>
      <w:r w:rsidRPr="007473AA">
        <w:rPr>
          <w:rFonts w:ascii="Times New Roman" w:eastAsia="Times New Roman" w:hAnsi="Times New Roman" w:cs="Times New Roman"/>
          <w:sz w:val="26"/>
          <w:szCs w:val="28"/>
          <w:lang w:eastAsia="ru-RU"/>
        </w:rPr>
        <w:t xml:space="preserve"> оплате со стороны Заказчика в размере 100 % стоимости услуг по Договору.</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00911E2D">
        <w:rPr>
          <w:rFonts w:ascii="Times New Roman" w:eastAsia="Times New Roman" w:hAnsi="Times New Roman" w:cs="Times New Roman"/>
          <w:sz w:val="26"/>
          <w:szCs w:val="28"/>
          <w:lang w:eastAsia="ru-RU"/>
        </w:rPr>
        <w:t>5</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proofErr w:type="gramStart"/>
      <w:r w:rsidR="00D113C4" w:rsidRPr="007473AA">
        <w:rPr>
          <w:rFonts w:ascii="Times New Roman" w:eastAsia="Times New Roman" w:hAnsi="Times New Roman" w:cs="Times New Roman"/>
          <w:sz w:val="26"/>
          <w:szCs w:val="28"/>
          <w:lang w:eastAsia="ru-RU"/>
        </w:rPr>
        <w:t>Договор</w:t>
      </w:r>
      <w:proofErr w:type="gramEnd"/>
      <w:r w:rsidR="00D113C4" w:rsidRPr="007473AA">
        <w:rPr>
          <w:rFonts w:ascii="Times New Roman" w:eastAsia="Times New Roman" w:hAnsi="Times New Roman" w:cs="Times New Roman"/>
          <w:sz w:val="26"/>
          <w:szCs w:val="28"/>
          <w:lang w:eastAsia="ru-RU"/>
        </w:rPr>
        <w:t xml:space="preserve"> может быть расторгнут по инициативе Исполнителя в одностороннем порядке в случае:</w:t>
      </w:r>
    </w:p>
    <w:p w:rsidR="00D113C4" w:rsidRPr="007473AA"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невыполнения Заказчиком обязанностей по добросовестному освоению образовательной программы и выполнению учебного плана;</w:t>
      </w:r>
    </w:p>
    <w:p w:rsidR="00D113C4" w:rsidRPr="007473AA"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 xml:space="preserve">установления нарушения порядка приема на </w:t>
      </w:r>
      <w:proofErr w:type="gramStart"/>
      <w:r w:rsidRPr="007473AA">
        <w:rPr>
          <w:rFonts w:ascii="Times New Roman" w:eastAsia="Times New Roman" w:hAnsi="Times New Roman" w:cs="Times New Roman"/>
          <w:sz w:val="26"/>
          <w:szCs w:val="28"/>
          <w:lang w:eastAsia="ru-RU"/>
        </w:rPr>
        <w:t>обучение по</w:t>
      </w:r>
      <w:proofErr w:type="gramEnd"/>
      <w:r w:rsidRPr="007473AA">
        <w:rPr>
          <w:rFonts w:ascii="Times New Roman" w:eastAsia="Times New Roman" w:hAnsi="Times New Roman" w:cs="Times New Roman"/>
          <w:sz w:val="26"/>
          <w:szCs w:val="28"/>
          <w:lang w:eastAsia="ru-RU"/>
        </w:rPr>
        <w:t xml:space="preserve"> образовательной программе, повлекшего по вине Заказчика его незаконное зачисление на обучение;</w:t>
      </w:r>
    </w:p>
    <w:p w:rsidR="00D113C4" w:rsidRPr="007473AA"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просрочки оплаты Заказчиком стоимости образовательных услуг или иных существенных нарушений условий Договора;</w:t>
      </w:r>
    </w:p>
    <w:p w:rsidR="00D113C4" w:rsidRPr="007473AA"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если надлежащее исполнение обязательств по настоящему Договору становится невозможным вследствие дейс</w:t>
      </w:r>
      <w:r w:rsidR="005C5D67" w:rsidRPr="007473AA">
        <w:rPr>
          <w:rFonts w:ascii="Times New Roman" w:eastAsia="Times New Roman" w:hAnsi="Times New Roman" w:cs="Times New Roman"/>
          <w:sz w:val="26"/>
          <w:szCs w:val="28"/>
          <w:lang w:eastAsia="ru-RU"/>
        </w:rPr>
        <w:t>твий или бездействия Заказчика.</w:t>
      </w:r>
    </w:p>
    <w:p w:rsidR="005C5D67" w:rsidRPr="007473AA" w:rsidRDefault="00D113C4"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00911E2D">
        <w:rPr>
          <w:rFonts w:ascii="Times New Roman" w:eastAsia="Times New Roman" w:hAnsi="Times New Roman" w:cs="Times New Roman"/>
          <w:sz w:val="26"/>
          <w:szCs w:val="28"/>
          <w:lang w:eastAsia="ru-RU"/>
        </w:rPr>
        <w:t>6</w:t>
      </w:r>
      <w:r w:rsidRPr="007473AA">
        <w:rPr>
          <w:rFonts w:ascii="Times New Roman" w:eastAsia="Times New Roman" w:hAnsi="Times New Roman" w:cs="Times New Roman"/>
          <w:sz w:val="26"/>
          <w:szCs w:val="28"/>
          <w:lang w:eastAsia="ru-RU"/>
        </w:rPr>
        <w:t>.</w:t>
      </w:r>
      <w:r w:rsidR="005A322E"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 xml:space="preserve">Настоящий Договор составлен в 2 экземплярах, имеющих одинаковую юридическую силу, по одному для каждой из Сторон. </w:t>
      </w:r>
    </w:p>
    <w:p w:rsidR="005C5D67"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00911E2D">
        <w:rPr>
          <w:rFonts w:ascii="Times New Roman" w:eastAsia="Times New Roman" w:hAnsi="Times New Roman" w:cs="Times New Roman"/>
          <w:sz w:val="26"/>
          <w:szCs w:val="28"/>
          <w:lang w:eastAsia="ru-RU"/>
        </w:rPr>
        <w:t>7</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Все изменения, дополнения к Договору, согласованные и подписанные обеими Сторонами, яв</w:t>
      </w:r>
      <w:r w:rsidR="005C5D67" w:rsidRPr="007473AA">
        <w:rPr>
          <w:rFonts w:ascii="Times New Roman" w:eastAsia="Times New Roman" w:hAnsi="Times New Roman" w:cs="Times New Roman"/>
          <w:sz w:val="26"/>
          <w:szCs w:val="28"/>
          <w:lang w:eastAsia="ru-RU"/>
        </w:rPr>
        <w:t>ляются его неотъемлемой частью.</w:t>
      </w:r>
    </w:p>
    <w:p w:rsidR="008E29E8"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lastRenderedPageBreak/>
        <w:t>11.</w:t>
      </w:r>
      <w:r w:rsidR="00911E2D">
        <w:rPr>
          <w:rFonts w:ascii="Times New Roman" w:eastAsia="Times New Roman" w:hAnsi="Times New Roman" w:cs="Times New Roman"/>
          <w:sz w:val="26"/>
          <w:szCs w:val="28"/>
          <w:lang w:eastAsia="ru-RU"/>
        </w:rPr>
        <w:t>8</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rsidR="00585A18" w:rsidRPr="007473AA" w:rsidRDefault="00585A18" w:rsidP="009651A5">
      <w:pPr>
        <w:spacing w:after="0"/>
        <w:ind w:left="709" w:hanging="709"/>
        <w:jc w:val="both"/>
        <w:rPr>
          <w:rFonts w:ascii="Times New Roman" w:eastAsia="Times New Roman" w:hAnsi="Times New Roman" w:cs="Times New Roman"/>
          <w:sz w:val="26"/>
          <w:szCs w:val="28"/>
          <w:lang w:eastAsia="ru-RU"/>
        </w:rPr>
      </w:pPr>
    </w:p>
    <w:p w:rsidR="009651A5" w:rsidRPr="007473AA" w:rsidRDefault="00D113C4" w:rsidP="009651A5">
      <w:pPr>
        <w:pStyle w:val="a8"/>
        <w:numPr>
          <w:ilvl w:val="0"/>
          <w:numId w:val="2"/>
        </w:numPr>
        <w:spacing w:after="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Адреса и реквизиты Сторон</w:t>
      </w:r>
    </w:p>
    <w:p w:rsidR="00C136E0" w:rsidRPr="007473AA" w:rsidRDefault="00C136E0" w:rsidP="00C136E0">
      <w:pPr>
        <w:pStyle w:val="a8"/>
        <w:spacing w:after="0"/>
        <w:rPr>
          <w:rFonts w:ascii="Times New Roman" w:eastAsia="Times New Roman" w:hAnsi="Times New Roman" w:cs="Times New Roman"/>
          <w:sz w:val="26"/>
          <w:szCs w:val="28"/>
          <w:lang w:eastAsia="ru-RU"/>
        </w:rPr>
      </w:pPr>
    </w:p>
    <w:tbl>
      <w:tblPr>
        <w:tblW w:w="9356" w:type="dxa"/>
        <w:jc w:val="center"/>
        <w:tblLook w:val="01E0" w:firstRow="1" w:lastRow="1" w:firstColumn="1" w:lastColumn="1" w:noHBand="0" w:noVBand="0"/>
      </w:tblPr>
      <w:tblGrid>
        <w:gridCol w:w="4253"/>
        <w:gridCol w:w="5103"/>
      </w:tblGrid>
      <w:tr w:rsidR="009651A5" w:rsidRPr="007473AA" w:rsidTr="00937A6B">
        <w:trPr>
          <w:trHeight w:val="6415"/>
          <w:jc w:val="center"/>
        </w:trPr>
        <w:tc>
          <w:tcPr>
            <w:tcW w:w="4253" w:type="dxa"/>
          </w:tcPr>
          <w:p w:rsidR="009651A5" w:rsidRPr="007473AA" w:rsidRDefault="009651A5" w:rsidP="00937A6B">
            <w:pPr>
              <w:spacing w:after="0" w:line="240" w:lineRule="auto"/>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Исполнитель:</w:t>
            </w:r>
          </w:p>
          <w:p w:rsidR="00C136E0" w:rsidRPr="007473AA" w:rsidRDefault="00C136E0" w:rsidP="00937A6B">
            <w:pPr>
              <w:spacing w:after="0" w:line="240" w:lineRule="auto"/>
              <w:jc w:val="both"/>
              <w:rPr>
                <w:rFonts w:ascii="Times New Roman" w:eastAsia="Times New Roman" w:hAnsi="Times New Roman" w:cs="Times New Roman"/>
                <w:sz w:val="26"/>
                <w:szCs w:val="28"/>
                <w:lang w:eastAsia="ru-RU"/>
              </w:rPr>
            </w:pPr>
          </w:p>
          <w:p w:rsidR="009651A5" w:rsidRPr="007473AA" w:rsidRDefault="009651A5" w:rsidP="00937A6B">
            <w:pPr>
              <w:spacing w:after="0" w:line="240" w:lineRule="auto"/>
              <w:ind w:left="34"/>
              <w:rPr>
                <w:rFonts w:ascii="Times New Roman" w:eastAsia="Times New Roman" w:hAnsi="Times New Roman" w:cs="Times New Roman"/>
                <w:sz w:val="26"/>
                <w:szCs w:val="28"/>
                <w:lang w:eastAsia="ru-RU"/>
              </w:rPr>
            </w:pPr>
            <w:proofErr w:type="gramStart"/>
            <w:r w:rsidRPr="007473AA">
              <w:rPr>
                <w:rFonts w:ascii="Times New Roman" w:eastAsia="Times New Roman" w:hAnsi="Times New Roman" w:cs="Times New Roman"/>
                <w:sz w:val="26"/>
                <w:szCs w:val="28"/>
                <w:lang w:eastAsia="ru-RU"/>
              </w:rPr>
              <w:t>ЧУ</w:t>
            </w:r>
            <w:proofErr w:type="gramEnd"/>
            <w:r w:rsidRPr="007473AA">
              <w:rPr>
                <w:rFonts w:ascii="Times New Roman" w:eastAsia="Times New Roman" w:hAnsi="Times New Roman" w:cs="Times New Roman"/>
                <w:sz w:val="26"/>
                <w:szCs w:val="28"/>
                <w:lang w:eastAsia="ru-RU"/>
              </w:rPr>
              <w:t xml:space="preserve"> </w:t>
            </w:r>
            <w:proofErr w:type="spellStart"/>
            <w:r w:rsidRPr="007473AA">
              <w:rPr>
                <w:rFonts w:ascii="Times New Roman" w:eastAsia="Times New Roman" w:hAnsi="Times New Roman" w:cs="Times New Roman"/>
                <w:sz w:val="26"/>
                <w:szCs w:val="28"/>
                <w:lang w:eastAsia="ru-RU"/>
              </w:rPr>
              <w:t>ДПО</w:t>
            </w:r>
            <w:proofErr w:type="spellEnd"/>
            <w:r w:rsidRPr="007473AA">
              <w:rPr>
                <w:rFonts w:ascii="Times New Roman" w:eastAsia="Times New Roman" w:hAnsi="Times New Roman" w:cs="Times New Roman"/>
                <w:sz w:val="26"/>
                <w:szCs w:val="28"/>
                <w:lang w:eastAsia="ru-RU"/>
              </w:rPr>
              <w:t xml:space="preserve"> «</w:t>
            </w:r>
            <w:proofErr w:type="spellStart"/>
            <w:r w:rsidRPr="007473AA">
              <w:rPr>
                <w:rFonts w:ascii="Times New Roman" w:eastAsia="Times New Roman" w:hAnsi="Times New Roman" w:cs="Times New Roman"/>
                <w:sz w:val="26"/>
                <w:szCs w:val="28"/>
                <w:lang w:eastAsia="ru-RU"/>
              </w:rPr>
              <w:t>Желдорконтент</w:t>
            </w:r>
            <w:proofErr w:type="spellEnd"/>
            <w:r w:rsidRPr="007473AA">
              <w:rPr>
                <w:rFonts w:ascii="Times New Roman" w:eastAsia="Times New Roman" w:hAnsi="Times New Roman" w:cs="Times New Roman"/>
                <w:sz w:val="26"/>
                <w:szCs w:val="28"/>
                <w:lang w:eastAsia="ru-RU"/>
              </w:rPr>
              <w:t>»</w:t>
            </w:r>
          </w:p>
          <w:p w:rsidR="009651A5" w:rsidRPr="007473AA" w:rsidRDefault="009651A5" w:rsidP="00937A6B">
            <w:pPr>
              <w:spacing w:after="0" w:line="240" w:lineRule="auto"/>
              <w:ind w:left="34"/>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Адрес места нахождения:</w:t>
            </w:r>
          </w:p>
          <w:p w:rsidR="009651A5" w:rsidRPr="007473AA" w:rsidRDefault="009651A5" w:rsidP="00937A6B">
            <w:pPr>
              <w:spacing w:after="0" w:line="240" w:lineRule="auto"/>
              <w:ind w:left="34"/>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150030, г. Ярославль, Силикатное шоссе, дом. 19, офис 301</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Телефон: +7 (4852) 28-78-82</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ИНН 7604202027</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КПП: 760401001</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ОГРН: 1137600000670</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ОКПО: 21740054</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Банковские реквизиты:</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Филиал № 3652 Банка ВТБ (ПАО)</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г. Воронеж, БИК Банка 042007855</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К/с 30101810545250000855</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proofErr w:type="gramStart"/>
            <w:r w:rsidRPr="007473AA">
              <w:rPr>
                <w:rFonts w:ascii="Times New Roman" w:eastAsia="Times New Roman" w:hAnsi="Times New Roman" w:cs="Times New Roman"/>
                <w:sz w:val="26"/>
                <w:szCs w:val="28"/>
                <w:lang w:eastAsia="ru-RU"/>
              </w:rPr>
              <w:t>Р</w:t>
            </w:r>
            <w:proofErr w:type="gramEnd"/>
            <w:r w:rsidRPr="007473AA">
              <w:rPr>
                <w:rFonts w:ascii="Times New Roman" w:eastAsia="Times New Roman" w:hAnsi="Times New Roman" w:cs="Times New Roman"/>
                <w:sz w:val="26"/>
                <w:szCs w:val="28"/>
                <w:lang w:eastAsia="ru-RU"/>
              </w:rPr>
              <w:t>/с 40703810411680007754</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p>
          <w:p w:rsidR="009651A5" w:rsidRPr="007473AA" w:rsidRDefault="009651A5" w:rsidP="00937A6B">
            <w:pPr>
              <w:spacing w:after="0" w:line="240" w:lineRule="auto"/>
              <w:rPr>
                <w:rFonts w:ascii="Times New Roman" w:eastAsia="Times New Roman" w:hAnsi="Times New Roman" w:cs="Times New Roman"/>
                <w:sz w:val="26"/>
                <w:szCs w:val="28"/>
                <w:lang w:eastAsia="ru-RU"/>
              </w:rPr>
            </w:pPr>
          </w:p>
          <w:p w:rsidR="009651A5" w:rsidRPr="007473AA" w:rsidRDefault="009651A5" w:rsidP="00937A6B">
            <w:pPr>
              <w:spacing w:after="0" w:line="240" w:lineRule="auto"/>
              <w:rPr>
                <w:rFonts w:ascii="Times New Roman" w:eastAsia="Times New Roman" w:hAnsi="Times New Roman" w:cs="Times New Roman"/>
                <w:sz w:val="26"/>
                <w:szCs w:val="28"/>
                <w:lang w:eastAsia="ru-RU"/>
              </w:rPr>
            </w:pP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Директор</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p>
          <w:p w:rsidR="009651A5" w:rsidRPr="007473AA" w:rsidRDefault="009651A5" w:rsidP="00937A6B">
            <w:pPr>
              <w:spacing w:after="0" w:line="240" w:lineRule="auto"/>
              <w:rPr>
                <w:rFonts w:ascii="Times New Roman" w:eastAsia="Times New Roman" w:hAnsi="Times New Roman" w:cs="Times New Roman"/>
                <w:sz w:val="26"/>
                <w:szCs w:val="28"/>
                <w:lang w:eastAsia="ru-RU"/>
              </w:rPr>
            </w:pP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_________________ С.О. Дерябина</w:t>
            </w:r>
          </w:p>
          <w:p w:rsidR="009651A5" w:rsidRPr="007473AA" w:rsidRDefault="009651A5" w:rsidP="00937A6B">
            <w:pPr>
              <w:spacing w:after="0" w:line="240" w:lineRule="auto"/>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М.П.</w:t>
            </w:r>
          </w:p>
        </w:tc>
        <w:tc>
          <w:tcPr>
            <w:tcW w:w="5103" w:type="dxa"/>
          </w:tcPr>
          <w:p w:rsidR="009651A5" w:rsidRPr="007473AA" w:rsidRDefault="009651A5" w:rsidP="00C136E0">
            <w:pPr>
              <w:pStyle w:val="ConsNormal"/>
              <w:widowControl/>
              <w:ind w:left="319" w:firstLine="0"/>
              <w:rPr>
                <w:rFonts w:ascii="Times New Roman" w:hAnsi="Times New Roman"/>
                <w:sz w:val="26"/>
                <w:szCs w:val="26"/>
              </w:rPr>
            </w:pPr>
            <w:r w:rsidRPr="007473AA">
              <w:rPr>
                <w:rFonts w:ascii="Times New Roman" w:hAnsi="Times New Roman"/>
                <w:sz w:val="26"/>
                <w:szCs w:val="26"/>
              </w:rPr>
              <w:t xml:space="preserve">Заказчик: </w:t>
            </w:r>
          </w:p>
          <w:p w:rsidR="00C136E0" w:rsidRPr="007473AA" w:rsidRDefault="00C136E0" w:rsidP="00C136E0">
            <w:pPr>
              <w:pStyle w:val="ConsNormal"/>
              <w:widowControl/>
              <w:ind w:left="319" w:firstLine="0"/>
              <w:rPr>
                <w:rFonts w:ascii="Times New Roman" w:hAnsi="Times New Roman"/>
                <w:sz w:val="26"/>
                <w:szCs w:val="26"/>
              </w:rPr>
            </w:pPr>
          </w:p>
          <w:p w:rsidR="009651A5" w:rsidRPr="007473AA" w:rsidRDefault="009651A5" w:rsidP="00C136E0">
            <w:pPr>
              <w:spacing w:after="0" w:line="240" w:lineRule="auto"/>
              <w:ind w:left="319"/>
              <w:rPr>
                <w:rFonts w:ascii="Times New Roman" w:hAnsi="Times New Roman" w:cs="Times New Roman"/>
                <w:sz w:val="26"/>
                <w:szCs w:val="26"/>
              </w:rPr>
            </w:pPr>
          </w:p>
          <w:p w:rsidR="009651A5" w:rsidRPr="007473AA" w:rsidRDefault="009651A5"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651A5" w:rsidRPr="007473AA" w:rsidRDefault="009651A5" w:rsidP="00C136E0">
            <w:pPr>
              <w:spacing w:after="0" w:line="240" w:lineRule="auto"/>
              <w:ind w:left="319"/>
              <w:rPr>
                <w:rFonts w:ascii="Times New Roman" w:eastAsia="Times New Roman" w:hAnsi="Times New Roman" w:cs="Times New Roman"/>
                <w:sz w:val="26"/>
                <w:szCs w:val="28"/>
                <w:lang w:eastAsia="ru-RU"/>
              </w:rPr>
            </w:pPr>
          </w:p>
          <w:p w:rsidR="00AF739F" w:rsidRPr="007473AA" w:rsidRDefault="00AF739F" w:rsidP="00C136E0">
            <w:pPr>
              <w:spacing w:after="0" w:line="240" w:lineRule="auto"/>
              <w:ind w:left="319"/>
              <w:rPr>
                <w:rFonts w:ascii="Times New Roman" w:eastAsia="Times New Roman" w:hAnsi="Times New Roman" w:cs="Times New Roman"/>
                <w:sz w:val="26"/>
                <w:szCs w:val="28"/>
                <w:lang w:eastAsia="ru-RU"/>
              </w:rPr>
            </w:pPr>
          </w:p>
          <w:p w:rsidR="00937A6B" w:rsidRPr="007473AA" w:rsidRDefault="00937A6B" w:rsidP="00C136E0">
            <w:pPr>
              <w:spacing w:after="0" w:line="240" w:lineRule="auto"/>
              <w:ind w:left="319"/>
              <w:rPr>
                <w:rFonts w:ascii="Times New Roman" w:eastAsia="Times New Roman" w:hAnsi="Times New Roman" w:cs="Times New Roman"/>
                <w:sz w:val="26"/>
                <w:szCs w:val="28"/>
                <w:lang w:eastAsia="ru-RU"/>
              </w:rPr>
            </w:pPr>
          </w:p>
          <w:p w:rsidR="009651A5" w:rsidRPr="007473AA" w:rsidRDefault="009651A5" w:rsidP="00C136E0">
            <w:pPr>
              <w:spacing w:after="0" w:line="240" w:lineRule="auto"/>
              <w:ind w:left="319"/>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 xml:space="preserve">____________________ </w:t>
            </w:r>
          </w:p>
          <w:p w:rsidR="009651A5" w:rsidRPr="007473AA" w:rsidRDefault="009651A5" w:rsidP="00C136E0">
            <w:pPr>
              <w:spacing w:after="0" w:line="240" w:lineRule="auto"/>
              <w:ind w:left="319"/>
              <w:rPr>
                <w:rFonts w:ascii="Times New Roman" w:eastAsia="Calibri" w:hAnsi="Times New Roman" w:cs="Times New Roman"/>
                <w:sz w:val="26"/>
                <w:szCs w:val="28"/>
              </w:rPr>
            </w:pPr>
            <w:r w:rsidRPr="007473AA">
              <w:rPr>
                <w:rFonts w:ascii="Times New Roman" w:eastAsia="Times New Roman" w:hAnsi="Times New Roman" w:cs="Times New Roman"/>
                <w:sz w:val="26"/>
                <w:szCs w:val="28"/>
                <w:lang w:eastAsia="ru-RU"/>
              </w:rPr>
              <w:t>М.П.</w:t>
            </w:r>
          </w:p>
        </w:tc>
      </w:tr>
    </w:tbl>
    <w:p w:rsidR="006A73E8" w:rsidRPr="007473AA" w:rsidRDefault="006A73E8" w:rsidP="009651A5">
      <w:pPr>
        <w:pStyle w:val="a8"/>
        <w:spacing w:after="0"/>
        <w:rPr>
          <w:rFonts w:ascii="Times New Roman" w:eastAsia="Times New Roman" w:hAnsi="Times New Roman" w:cs="Times New Roman"/>
          <w:sz w:val="26"/>
          <w:szCs w:val="28"/>
          <w:lang w:eastAsia="ru-RU"/>
        </w:rPr>
      </w:pPr>
    </w:p>
    <w:p w:rsidR="000950FD" w:rsidRPr="007473AA" w:rsidRDefault="000950FD">
      <w:pPr>
        <w:rPr>
          <w:rFonts w:ascii="Times New Roman" w:eastAsia="Times New Roman" w:hAnsi="Times New Roman" w:cs="Times New Roman"/>
          <w:sz w:val="26"/>
          <w:szCs w:val="28"/>
          <w:lang w:eastAsia="ru-RU"/>
        </w:rPr>
      </w:pPr>
    </w:p>
    <w:p w:rsidR="000950FD" w:rsidRPr="007473AA" w:rsidRDefault="000950FD">
      <w:pPr>
        <w:rPr>
          <w:rFonts w:ascii="Times New Roman" w:eastAsia="Times New Roman" w:hAnsi="Times New Roman" w:cs="Times New Roman"/>
          <w:sz w:val="26"/>
          <w:szCs w:val="28"/>
          <w:lang w:eastAsia="ru-RU"/>
        </w:rPr>
      </w:pPr>
    </w:p>
    <w:p w:rsidR="000950FD" w:rsidRPr="007473AA" w:rsidRDefault="000950FD">
      <w:pPr>
        <w:rPr>
          <w:rFonts w:ascii="Times New Roman" w:eastAsia="Times New Roman" w:hAnsi="Times New Roman" w:cs="Times New Roman"/>
          <w:sz w:val="26"/>
          <w:szCs w:val="28"/>
          <w:lang w:eastAsia="ru-RU"/>
        </w:rPr>
      </w:pPr>
    </w:p>
    <w:p w:rsidR="000950FD" w:rsidRPr="007473AA" w:rsidRDefault="000950FD" w:rsidP="000950FD">
      <w:pPr>
        <w:rPr>
          <w:rFonts w:ascii="Times New Roman" w:eastAsia="Times New Roman" w:hAnsi="Times New Roman" w:cs="Times New Roman"/>
          <w:sz w:val="26"/>
          <w:szCs w:val="24"/>
          <w:lang w:eastAsia="ru-RU"/>
        </w:rPr>
      </w:pPr>
      <w:r w:rsidRPr="007473AA">
        <w:rPr>
          <w:rFonts w:ascii="Times New Roman" w:eastAsia="Times New Roman" w:hAnsi="Times New Roman" w:cs="Times New Roman"/>
          <w:sz w:val="26"/>
          <w:szCs w:val="24"/>
          <w:lang w:eastAsia="ru-RU"/>
        </w:rPr>
        <w:t xml:space="preserve">Второй экземпляр договора получен </w:t>
      </w:r>
    </w:p>
    <w:p w:rsidR="000950FD" w:rsidRPr="007473AA" w:rsidRDefault="007473AA" w:rsidP="000950FD">
      <w:pP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_____________________</w:t>
      </w:r>
      <w:r w:rsidR="000950FD" w:rsidRPr="007473AA">
        <w:rPr>
          <w:rFonts w:ascii="Times New Roman" w:eastAsia="Times New Roman" w:hAnsi="Times New Roman" w:cs="Times New Roman"/>
          <w:sz w:val="26"/>
          <w:szCs w:val="24"/>
          <w:lang w:eastAsia="ru-RU"/>
        </w:rPr>
        <w:t>__ _____________________ / __________________________/</w:t>
      </w:r>
    </w:p>
    <w:p w:rsidR="000950FD" w:rsidRPr="007473AA" w:rsidRDefault="000950FD" w:rsidP="000950FD">
      <w:pPr>
        <w:ind w:firstLine="708"/>
        <w:rPr>
          <w:rFonts w:ascii="Times New Roman" w:eastAsia="Times New Roman" w:hAnsi="Times New Roman" w:cs="Times New Roman"/>
          <w:i/>
          <w:sz w:val="26"/>
          <w:szCs w:val="28"/>
          <w:lang w:eastAsia="ru-RU"/>
        </w:rPr>
      </w:pPr>
      <w:r w:rsidRPr="007473AA">
        <w:rPr>
          <w:rFonts w:ascii="Times New Roman" w:eastAsia="Times New Roman" w:hAnsi="Times New Roman" w:cs="Times New Roman"/>
          <w:i/>
          <w:sz w:val="26"/>
          <w:szCs w:val="28"/>
          <w:lang w:eastAsia="ru-RU"/>
        </w:rPr>
        <w:t>должность</w:t>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t>подпись</w:t>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t>Ф.И.О.</w:t>
      </w:r>
    </w:p>
    <w:p w:rsidR="006A73E8" w:rsidRPr="007473AA" w:rsidRDefault="006A73E8">
      <w:pP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br w:type="page"/>
      </w:r>
    </w:p>
    <w:p w:rsidR="000950FD" w:rsidRPr="007473AA" w:rsidRDefault="000950FD">
      <w:pPr>
        <w:rPr>
          <w:rFonts w:ascii="Times New Roman" w:eastAsia="Times New Roman" w:hAnsi="Times New Roman" w:cs="Times New Roman"/>
          <w:sz w:val="26"/>
          <w:szCs w:val="28"/>
          <w:lang w:eastAsia="ru-RU"/>
        </w:rPr>
      </w:pPr>
    </w:p>
    <w:p w:rsidR="006A73E8" w:rsidRPr="007473AA" w:rsidRDefault="006A73E8" w:rsidP="006A73E8">
      <w:pPr>
        <w:spacing w:after="0"/>
        <w:jc w:val="right"/>
        <w:rPr>
          <w:rFonts w:ascii="Times New Roman" w:hAnsi="Times New Roman" w:cs="Times New Roman"/>
          <w:sz w:val="26"/>
          <w:szCs w:val="28"/>
        </w:rPr>
      </w:pPr>
      <w:r w:rsidRPr="007473AA">
        <w:rPr>
          <w:rFonts w:ascii="Times New Roman" w:hAnsi="Times New Roman" w:cs="Times New Roman"/>
          <w:sz w:val="26"/>
          <w:szCs w:val="28"/>
        </w:rPr>
        <w:t xml:space="preserve">Приложение № </w:t>
      </w:r>
      <w:r w:rsidR="00C136E0" w:rsidRPr="007473AA">
        <w:rPr>
          <w:rFonts w:ascii="Times New Roman" w:hAnsi="Times New Roman" w:cs="Times New Roman"/>
          <w:sz w:val="26"/>
          <w:szCs w:val="28"/>
        </w:rPr>
        <w:t>1</w:t>
      </w:r>
    </w:p>
    <w:p w:rsidR="006A73E8" w:rsidRPr="007473AA" w:rsidRDefault="006A73E8" w:rsidP="006A73E8">
      <w:pPr>
        <w:spacing w:after="0"/>
        <w:jc w:val="right"/>
        <w:rPr>
          <w:rFonts w:ascii="Times New Roman" w:hAnsi="Times New Roman" w:cs="Times New Roman"/>
          <w:sz w:val="26"/>
          <w:szCs w:val="28"/>
        </w:rPr>
      </w:pPr>
      <w:r w:rsidRPr="007473AA">
        <w:rPr>
          <w:rFonts w:ascii="Times New Roman" w:hAnsi="Times New Roman" w:cs="Times New Roman"/>
          <w:sz w:val="26"/>
          <w:szCs w:val="28"/>
        </w:rPr>
        <w:t xml:space="preserve">к </w:t>
      </w:r>
      <w:proofErr w:type="gramStart"/>
      <w:r w:rsidRPr="007473AA">
        <w:rPr>
          <w:rFonts w:ascii="Times New Roman" w:hAnsi="Times New Roman" w:cs="Times New Roman"/>
          <w:sz w:val="26"/>
          <w:szCs w:val="28"/>
        </w:rPr>
        <w:t>Договору</w:t>
      </w:r>
      <w:proofErr w:type="gramEnd"/>
      <w:r w:rsidRPr="007473AA">
        <w:rPr>
          <w:rFonts w:ascii="Times New Roman" w:hAnsi="Times New Roman" w:cs="Times New Roman"/>
          <w:sz w:val="26"/>
          <w:szCs w:val="28"/>
        </w:rPr>
        <w:t xml:space="preserve"> № ЧУ </w:t>
      </w:r>
      <w:proofErr w:type="spellStart"/>
      <w:r w:rsidRPr="007473AA">
        <w:rPr>
          <w:rFonts w:ascii="Times New Roman" w:hAnsi="Times New Roman" w:cs="Times New Roman"/>
          <w:sz w:val="26"/>
          <w:szCs w:val="28"/>
        </w:rPr>
        <w:t>ДПО</w:t>
      </w:r>
      <w:proofErr w:type="spellEnd"/>
      <w:r w:rsidRPr="007473AA">
        <w:rPr>
          <w:rFonts w:ascii="Times New Roman" w:hAnsi="Times New Roman" w:cs="Times New Roman"/>
          <w:sz w:val="26"/>
          <w:szCs w:val="28"/>
        </w:rPr>
        <w:t xml:space="preserve"> </w:t>
      </w:r>
      <w:r w:rsidR="00AF739F" w:rsidRPr="007473AA">
        <w:rPr>
          <w:rFonts w:ascii="Times New Roman" w:hAnsi="Times New Roman" w:cs="Times New Roman"/>
          <w:sz w:val="26"/>
          <w:szCs w:val="28"/>
        </w:rPr>
        <w:t>__</w:t>
      </w:r>
      <w:r w:rsidR="00E91186" w:rsidRPr="007473AA">
        <w:rPr>
          <w:rFonts w:ascii="Times New Roman" w:hAnsi="Times New Roman" w:cs="Times New Roman"/>
          <w:sz w:val="26"/>
          <w:szCs w:val="28"/>
        </w:rPr>
        <w:t>-</w:t>
      </w:r>
      <w:r w:rsidRPr="007473AA">
        <w:rPr>
          <w:rFonts w:ascii="Times New Roman" w:hAnsi="Times New Roman" w:cs="Times New Roman"/>
          <w:sz w:val="26"/>
          <w:szCs w:val="28"/>
        </w:rPr>
        <w:t>20</w:t>
      </w:r>
      <w:r w:rsidR="00AF739F" w:rsidRPr="007473AA">
        <w:rPr>
          <w:rFonts w:ascii="Times New Roman" w:hAnsi="Times New Roman" w:cs="Times New Roman"/>
          <w:sz w:val="26"/>
          <w:szCs w:val="28"/>
        </w:rPr>
        <w:t>__</w:t>
      </w:r>
      <w:r w:rsidRPr="007473AA">
        <w:rPr>
          <w:rFonts w:ascii="Times New Roman" w:hAnsi="Times New Roman" w:cs="Times New Roman"/>
          <w:sz w:val="26"/>
          <w:szCs w:val="28"/>
        </w:rPr>
        <w:t xml:space="preserve"> / ________________ от «___» ________ 20</w:t>
      </w:r>
      <w:r w:rsidR="00AF739F" w:rsidRPr="007473AA">
        <w:rPr>
          <w:rFonts w:ascii="Times New Roman" w:hAnsi="Times New Roman" w:cs="Times New Roman"/>
          <w:sz w:val="26"/>
          <w:szCs w:val="28"/>
        </w:rPr>
        <w:t>__</w:t>
      </w:r>
      <w:r w:rsidRPr="007473AA">
        <w:rPr>
          <w:rFonts w:ascii="Times New Roman" w:hAnsi="Times New Roman" w:cs="Times New Roman"/>
          <w:sz w:val="26"/>
          <w:szCs w:val="28"/>
        </w:rPr>
        <w:t xml:space="preserve"> г.</w:t>
      </w:r>
    </w:p>
    <w:p w:rsidR="005A5542" w:rsidRPr="007473AA" w:rsidRDefault="005A5542" w:rsidP="009651A5">
      <w:pPr>
        <w:spacing w:after="0"/>
        <w:jc w:val="right"/>
        <w:rPr>
          <w:rFonts w:ascii="Times New Roman" w:hAnsi="Times New Roman" w:cs="Times New Roman"/>
          <w:sz w:val="26"/>
          <w:szCs w:val="28"/>
        </w:rPr>
      </w:pPr>
    </w:p>
    <w:p w:rsidR="005A322E" w:rsidRPr="007473AA" w:rsidRDefault="005A322E" w:rsidP="009651A5">
      <w:pPr>
        <w:spacing w:after="0"/>
        <w:rPr>
          <w:rFonts w:ascii="Times New Roman" w:hAnsi="Times New Roman" w:cs="Times New Roman"/>
          <w:sz w:val="26"/>
          <w:szCs w:val="28"/>
        </w:rPr>
      </w:pPr>
    </w:p>
    <w:p w:rsidR="005A322E" w:rsidRPr="007473AA" w:rsidRDefault="005A322E" w:rsidP="009651A5">
      <w:pPr>
        <w:spacing w:after="0"/>
        <w:jc w:val="center"/>
        <w:rPr>
          <w:rFonts w:ascii="Times New Roman" w:hAnsi="Times New Roman" w:cs="Times New Roman"/>
          <w:sz w:val="26"/>
          <w:szCs w:val="28"/>
        </w:rPr>
      </w:pPr>
      <w:r w:rsidRPr="007473AA">
        <w:rPr>
          <w:rFonts w:ascii="Times New Roman" w:hAnsi="Times New Roman" w:cs="Times New Roman"/>
          <w:sz w:val="26"/>
          <w:szCs w:val="28"/>
        </w:rPr>
        <w:t>Заявка на обучение</w:t>
      </w:r>
    </w:p>
    <w:p w:rsidR="005A322E" w:rsidRPr="007473AA" w:rsidRDefault="005A322E" w:rsidP="009651A5">
      <w:pPr>
        <w:spacing w:after="0"/>
        <w:jc w:val="center"/>
        <w:rPr>
          <w:rFonts w:ascii="Times New Roman" w:hAnsi="Times New Roman" w:cs="Times New Roman"/>
          <w:sz w:val="26"/>
          <w:szCs w:val="28"/>
        </w:rPr>
      </w:pPr>
    </w:p>
    <w:p w:rsidR="00157A47" w:rsidRPr="007473AA" w:rsidRDefault="00911E2D" w:rsidP="00911E2D">
      <w:pPr>
        <w:spacing w:after="0"/>
        <w:jc w:val="both"/>
        <w:rPr>
          <w:rFonts w:ascii="Times New Roman" w:hAnsi="Times New Roman" w:cs="Times New Roman"/>
          <w:sz w:val="26"/>
          <w:szCs w:val="28"/>
        </w:rPr>
      </w:pPr>
      <w:r>
        <w:rPr>
          <w:rFonts w:ascii="Times New Roman" w:hAnsi="Times New Roman" w:cs="Times New Roman"/>
          <w:sz w:val="26"/>
          <w:szCs w:val="28"/>
        </w:rPr>
        <w:t xml:space="preserve">Прошу провести </w:t>
      </w:r>
      <w:proofErr w:type="gramStart"/>
      <w:r>
        <w:rPr>
          <w:rFonts w:ascii="Times New Roman" w:hAnsi="Times New Roman" w:cs="Times New Roman"/>
          <w:sz w:val="26"/>
          <w:szCs w:val="28"/>
        </w:rPr>
        <w:t>обучение</w:t>
      </w:r>
      <w:proofErr w:type="gramEnd"/>
      <w:r>
        <w:rPr>
          <w:rFonts w:ascii="Times New Roman" w:hAnsi="Times New Roman" w:cs="Times New Roman"/>
          <w:sz w:val="26"/>
          <w:szCs w:val="28"/>
        </w:rPr>
        <w:t xml:space="preserve"> п</w:t>
      </w:r>
      <w:r w:rsidR="00157A47" w:rsidRPr="007473AA">
        <w:rPr>
          <w:rFonts w:ascii="Times New Roman" w:hAnsi="Times New Roman" w:cs="Times New Roman"/>
          <w:sz w:val="26"/>
          <w:szCs w:val="28"/>
        </w:rPr>
        <w:t xml:space="preserve">о </w:t>
      </w:r>
      <w:r w:rsidR="00007045" w:rsidRPr="007473AA">
        <w:rPr>
          <w:rFonts w:ascii="Times New Roman" w:hAnsi="Times New Roman" w:cs="Times New Roman"/>
          <w:sz w:val="26"/>
          <w:szCs w:val="28"/>
        </w:rPr>
        <w:t>дополнительной профессиональной программе повышения квалификации «</w:t>
      </w:r>
      <w:r w:rsidR="00AF739F" w:rsidRPr="007473AA">
        <w:rPr>
          <w:rFonts w:ascii="Times New Roman" w:hAnsi="Times New Roman" w:cs="Times New Roman"/>
          <w:sz w:val="26"/>
          <w:szCs w:val="28"/>
        </w:rPr>
        <w:t>___</w:t>
      </w:r>
      <w:r>
        <w:rPr>
          <w:rFonts w:ascii="Times New Roman" w:hAnsi="Times New Roman" w:cs="Times New Roman"/>
          <w:sz w:val="26"/>
          <w:szCs w:val="28"/>
        </w:rPr>
        <w:t>________________</w:t>
      </w:r>
      <w:r w:rsidR="00AF739F" w:rsidRPr="007473AA">
        <w:rPr>
          <w:rFonts w:ascii="Times New Roman" w:hAnsi="Times New Roman" w:cs="Times New Roman"/>
          <w:sz w:val="26"/>
          <w:szCs w:val="28"/>
        </w:rPr>
        <w:t>____________________________</w:t>
      </w:r>
      <w:r w:rsidR="00007045" w:rsidRPr="007473AA">
        <w:rPr>
          <w:rFonts w:ascii="Times New Roman" w:hAnsi="Times New Roman" w:cs="Times New Roman"/>
          <w:sz w:val="26"/>
          <w:szCs w:val="28"/>
        </w:rPr>
        <w:t xml:space="preserve">» </w:t>
      </w:r>
      <w:r>
        <w:rPr>
          <w:rFonts w:ascii="Times New Roman" w:hAnsi="Times New Roman" w:cs="Times New Roman"/>
          <w:sz w:val="26"/>
          <w:szCs w:val="28"/>
        </w:rPr>
        <w:t>в объеме ________ академических часов работников согласно списку:</w:t>
      </w:r>
      <w:bookmarkStart w:id="0" w:name="_GoBack"/>
      <w:bookmarkEnd w:id="0"/>
    </w:p>
    <w:p w:rsidR="00157A47" w:rsidRPr="007473AA" w:rsidRDefault="00157A47" w:rsidP="009651A5">
      <w:pPr>
        <w:spacing w:after="0"/>
        <w:jc w:val="both"/>
        <w:rPr>
          <w:rFonts w:ascii="Times New Roman" w:hAnsi="Times New Roman" w:cs="Times New Roman"/>
          <w:sz w:val="26"/>
          <w:szCs w:val="28"/>
        </w:rPr>
      </w:pPr>
    </w:p>
    <w:tbl>
      <w:tblPr>
        <w:tblW w:w="9839"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5484"/>
        <w:gridCol w:w="3197"/>
      </w:tblGrid>
      <w:tr w:rsidR="00007045" w:rsidRPr="007473AA" w:rsidTr="00007045">
        <w:trPr>
          <w:trHeight w:val="332"/>
          <w:jc w:val="center"/>
        </w:trPr>
        <w:tc>
          <w:tcPr>
            <w:tcW w:w="1158" w:type="dxa"/>
          </w:tcPr>
          <w:p w:rsidR="00007045" w:rsidRPr="007473AA" w:rsidRDefault="00007045" w:rsidP="00007045">
            <w:pPr>
              <w:spacing w:after="0"/>
              <w:jc w:val="center"/>
              <w:rPr>
                <w:rFonts w:ascii="Times New Roman" w:hAnsi="Times New Roman" w:cs="Times New Roman"/>
                <w:sz w:val="26"/>
                <w:szCs w:val="28"/>
              </w:rPr>
            </w:pPr>
            <w:r w:rsidRPr="007473AA">
              <w:rPr>
                <w:rFonts w:ascii="Times New Roman" w:hAnsi="Times New Roman" w:cs="Times New Roman"/>
                <w:sz w:val="26"/>
                <w:szCs w:val="28"/>
              </w:rPr>
              <w:t xml:space="preserve">№ </w:t>
            </w:r>
            <w:proofErr w:type="gramStart"/>
            <w:r w:rsidRPr="007473AA">
              <w:rPr>
                <w:rFonts w:ascii="Times New Roman" w:hAnsi="Times New Roman" w:cs="Times New Roman"/>
                <w:sz w:val="26"/>
                <w:szCs w:val="28"/>
              </w:rPr>
              <w:t>п</w:t>
            </w:r>
            <w:proofErr w:type="gramEnd"/>
            <w:r w:rsidRPr="007473AA">
              <w:rPr>
                <w:rFonts w:ascii="Times New Roman" w:hAnsi="Times New Roman" w:cs="Times New Roman"/>
                <w:sz w:val="26"/>
                <w:szCs w:val="28"/>
              </w:rPr>
              <w:t>/п</w:t>
            </w:r>
          </w:p>
        </w:tc>
        <w:tc>
          <w:tcPr>
            <w:tcW w:w="5484" w:type="dxa"/>
          </w:tcPr>
          <w:p w:rsidR="00007045" w:rsidRPr="007473AA" w:rsidRDefault="00007045" w:rsidP="00007045">
            <w:pPr>
              <w:spacing w:after="0"/>
              <w:rPr>
                <w:rFonts w:ascii="Times New Roman" w:hAnsi="Times New Roman" w:cs="Times New Roman"/>
                <w:sz w:val="26"/>
                <w:szCs w:val="28"/>
              </w:rPr>
            </w:pPr>
            <w:r w:rsidRPr="007473AA">
              <w:rPr>
                <w:rFonts w:ascii="Times New Roman" w:hAnsi="Times New Roman" w:cs="Times New Roman"/>
                <w:sz w:val="26"/>
                <w:szCs w:val="28"/>
              </w:rPr>
              <w:t>Ф.И.О. (полностью без сокращений),</w:t>
            </w:r>
          </w:p>
        </w:tc>
        <w:tc>
          <w:tcPr>
            <w:tcW w:w="3197" w:type="dxa"/>
          </w:tcPr>
          <w:p w:rsidR="00007045" w:rsidRPr="007473AA" w:rsidRDefault="00007045" w:rsidP="009651A5">
            <w:pPr>
              <w:spacing w:after="0"/>
              <w:rPr>
                <w:rFonts w:ascii="Times New Roman" w:hAnsi="Times New Roman" w:cs="Times New Roman"/>
                <w:sz w:val="26"/>
                <w:szCs w:val="28"/>
              </w:rPr>
            </w:pPr>
            <w:r w:rsidRPr="007473AA">
              <w:rPr>
                <w:rFonts w:ascii="Times New Roman" w:hAnsi="Times New Roman" w:cs="Times New Roman"/>
                <w:sz w:val="26"/>
                <w:szCs w:val="28"/>
              </w:rPr>
              <w:t>Должность</w:t>
            </w:r>
          </w:p>
        </w:tc>
      </w:tr>
      <w:tr w:rsidR="00007045" w:rsidRPr="007473AA" w:rsidTr="00007045">
        <w:trPr>
          <w:trHeight w:val="364"/>
          <w:jc w:val="center"/>
        </w:trPr>
        <w:tc>
          <w:tcPr>
            <w:tcW w:w="1158" w:type="dxa"/>
          </w:tcPr>
          <w:p w:rsidR="00007045" w:rsidRPr="007473AA" w:rsidRDefault="00007045" w:rsidP="00007045">
            <w:pPr>
              <w:spacing w:after="0"/>
              <w:jc w:val="center"/>
              <w:rPr>
                <w:rFonts w:ascii="Times New Roman" w:hAnsi="Times New Roman" w:cs="Times New Roman"/>
                <w:sz w:val="26"/>
                <w:szCs w:val="28"/>
              </w:rPr>
            </w:pPr>
          </w:p>
        </w:tc>
        <w:tc>
          <w:tcPr>
            <w:tcW w:w="5484" w:type="dxa"/>
          </w:tcPr>
          <w:p w:rsidR="00007045" w:rsidRPr="007473AA" w:rsidRDefault="00007045" w:rsidP="00007045">
            <w:pPr>
              <w:spacing w:after="0"/>
              <w:rPr>
                <w:rFonts w:ascii="Times New Roman" w:hAnsi="Times New Roman" w:cs="Times New Roman"/>
                <w:sz w:val="26"/>
                <w:szCs w:val="28"/>
              </w:rPr>
            </w:pPr>
          </w:p>
        </w:tc>
        <w:tc>
          <w:tcPr>
            <w:tcW w:w="3197" w:type="dxa"/>
          </w:tcPr>
          <w:p w:rsidR="00007045" w:rsidRPr="007473AA" w:rsidRDefault="00007045" w:rsidP="009651A5">
            <w:pPr>
              <w:spacing w:after="0"/>
              <w:rPr>
                <w:rFonts w:ascii="Times New Roman" w:hAnsi="Times New Roman" w:cs="Times New Roman"/>
                <w:sz w:val="26"/>
                <w:szCs w:val="28"/>
              </w:rPr>
            </w:pPr>
          </w:p>
        </w:tc>
      </w:tr>
      <w:tr w:rsidR="00007045" w:rsidRPr="007473AA" w:rsidTr="00007045">
        <w:trPr>
          <w:trHeight w:val="316"/>
          <w:jc w:val="center"/>
        </w:trPr>
        <w:tc>
          <w:tcPr>
            <w:tcW w:w="1158" w:type="dxa"/>
          </w:tcPr>
          <w:p w:rsidR="00007045" w:rsidRPr="007473AA" w:rsidRDefault="00007045" w:rsidP="00007045">
            <w:pPr>
              <w:spacing w:after="0"/>
              <w:jc w:val="center"/>
              <w:rPr>
                <w:rFonts w:ascii="Times New Roman" w:hAnsi="Times New Roman" w:cs="Times New Roman"/>
                <w:sz w:val="26"/>
                <w:szCs w:val="28"/>
              </w:rPr>
            </w:pPr>
          </w:p>
        </w:tc>
        <w:tc>
          <w:tcPr>
            <w:tcW w:w="5484" w:type="dxa"/>
          </w:tcPr>
          <w:p w:rsidR="00007045" w:rsidRPr="007473AA" w:rsidRDefault="00007045" w:rsidP="00007045">
            <w:pPr>
              <w:spacing w:after="0"/>
              <w:rPr>
                <w:rFonts w:ascii="Times New Roman" w:hAnsi="Times New Roman" w:cs="Times New Roman"/>
                <w:sz w:val="26"/>
                <w:szCs w:val="28"/>
              </w:rPr>
            </w:pPr>
          </w:p>
        </w:tc>
        <w:tc>
          <w:tcPr>
            <w:tcW w:w="3197" w:type="dxa"/>
          </w:tcPr>
          <w:p w:rsidR="00007045" w:rsidRPr="007473AA" w:rsidRDefault="00007045" w:rsidP="009651A5">
            <w:pPr>
              <w:spacing w:after="0"/>
              <w:rPr>
                <w:rFonts w:ascii="Times New Roman" w:hAnsi="Times New Roman" w:cs="Times New Roman"/>
                <w:sz w:val="26"/>
                <w:szCs w:val="28"/>
              </w:rPr>
            </w:pPr>
          </w:p>
        </w:tc>
      </w:tr>
      <w:tr w:rsidR="007A2887" w:rsidRPr="007473AA" w:rsidTr="00007045">
        <w:trPr>
          <w:trHeight w:val="316"/>
          <w:jc w:val="center"/>
        </w:trPr>
        <w:tc>
          <w:tcPr>
            <w:tcW w:w="1158" w:type="dxa"/>
          </w:tcPr>
          <w:p w:rsidR="007A2887" w:rsidRPr="007473AA" w:rsidRDefault="007A2887" w:rsidP="00007045">
            <w:pPr>
              <w:spacing w:after="0"/>
              <w:jc w:val="center"/>
              <w:rPr>
                <w:rFonts w:ascii="Times New Roman" w:hAnsi="Times New Roman" w:cs="Times New Roman"/>
                <w:sz w:val="26"/>
                <w:szCs w:val="28"/>
              </w:rPr>
            </w:pPr>
          </w:p>
        </w:tc>
        <w:tc>
          <w:tcPr>
            <w:tcW w:w="5484" w:type="dxa"/>
          </w:tcPr>
          <w:p w:rsidR="007A2887" w:rsidRPr="007473AA" w:rsidRDefault="007A2887" w:rsidP="00007045">
            <w:pPr>
              <w:spacing w:after="0"/>
              <w:rPr>
                <w:rFonts w:ascii="Times New Roman" w:hAnsi="Times New Roman" w:cs="Times New Roman"/>
                <w:sz w:val="26"/>
                <w:szCs w:val="28"/>
              </w:rPr>
            </w:pPr>
          </w:p>
        </w:tc>
        <w:tc>
          <w:tcPr>
            <w:tcW w:w="3197" w:type="dxa"/>
          </w:tcPr>
          <w:p w:rsidR="007A2887" w:rsidRPr="007473AA" w:rsidRDefault="007A2887" w:rsidP="009651A5">
            <w:pPr>
              <w:spacing w:after="0"/>
              <w:rPr>
                <w:rFonts w:ascii="Times New Roman" w:hAnsi="Times New Roman" w:cs="Times New Roman"/>
                <w:sz w:val="26"/>
                <w:szCs w:val="28"/>
              </w:rPr>
            </w:pPr>
          </w:p>
        </w:tc>
      </w:tr>
      <w:tr w:rsidR="007A2887" w:rsidRPr="007473AA" w:rsidTr="00007045">
        <w:trPr>
          <w:trHeight w:val="316"/>
          <w:jc w:val="center"/>
        </w:trPr>
        <w:tc>
          <w:tcPr>
            <w:tcW w:w="1158" w:type="dxa"/>
          </w:tcPr>
          <w:p w:rsidR="007A2887" w:rsidRPr="007473AA" w:rsidRDefault="007A2887" w:rsidP="00007045">
            <w:pPr>
              <w:spacing w:after="0"/>
              <w:jc w:val="center"/>
              <w:rPr>
                <w:rFonts w:ascii="Times New Roman" w:hAnsi="Times New Roman" w:cs="Times New Roman"/>
                <w:sz w:val="26"/>
                <w:szCs w:val="28"/>
              </w:rPr>
            </w:pPr>
          </w:p>
        </w:tc>
        <w:tc>
          <w:tcPr>
            <w:tcW w:w="5484" w:type="dxa"/>
          </w:tcPr>
          <w:p w:rsidR="007A2887" w:rsidRPr="007473AA" w:rsidRDefault="007A2887" w:rsidP="00007045">
            <w:pPr>
              <w:spacing w:after="0"/>
              <w:rPr>
                <w:rFonts w:ascii="Times New Roman" w:hAnsi="Times New Roman" w:cs="Times New Roman"/>
                <w:sz w:val="26"/>
                <w:szCs w:val="28"/>
              </w:rPr>
            </w:pPr>
          </w:p>
        </w:tc>
        <w:tc>
          <w:tcPr>
            <w:tcW w:w="3197" w:type="dxa"/>
          </w:tcPr>
          <w:p w:rsidR="007A2887" w:rsidRPr="007473AA" w:rsidRDefault="007A2887" w:rsidP="009651A5">
            <w:pPr>
              <w:spacing w:after="0"/>
              <w:rPr>
                <w:rFonts w:ascii="Times New Roman" w:hAnsi="Times New Roman" w:cs="Times New Roman"/>
                <w:sz w:val="26"/>
                <w:szCs w:val="28"/>
              </w:rPr>
            </w:pPr>
          </w:p>
        </w:tc>
      </w:tr>
    </w:tbl>
    <w:p w:rsidR="00157A47" w:rsidRPr="007473AA" w:rsidRDefault="00157A47" w:rsidP="009651A5">
      <w:pPr>
        <w:spacing w:after="0"/>
        <w:rPr>
          <w:rFonts w:ascii="Times New Roman" w:hAnsi="Times New Roman" w:cs="Times New Roman"/>
          <w:sz w:val="26"/>
          <w:szCs w:val="28"/>
        </w:rPr>
      </w:pPr>
    </w:p>
    <w:tbl>
      <w:tblPr>
        <w:tblW w:w="9497" w:type="dxa"/>
        <w:tblInd w:w="250" w:type="dxa"/>
        <w:tblLook w:val="01E0" w:firstRow="1" w:lastRow="1" w:firstColumn="1" w:lastColumn="1" w:noHBand="0" w:noVBand="0"/>
      </w:tblPr>
      <w:tblGrid>
        <w:gridCol w:w="4898"/>
        <w:gridCol w:w="4599"/>
      </w:tblGrid>
      <w:tr w:rsidR="000B375E" w:rsidRPr="007473AA" w:rsidTr="000B375E">
        <w:trPr>
          <w:trHeight w:val="6415"/>
        </w:trPr>
        <w:tc>
          <w:tcPr>
            <w:tcW w:w="4898" w:type="dxa"/>
          </w:tcPr>
          <w:p w:rsidR="000B375E" w:rsidRPr="007473AA" w:rsidRDefault="000B375E" w:rsidP="009651A5">
            <w:pPr>
              <w:spacing w:after="0"/>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Исполнитель:</w:t>
            </w:r>
          </w:p>
          <w:p w:rsidR="000B375E" w:rsidRPr="007473AA" w:rsidRDefault="000B375E" w:rsidP="009651A5">
            <w:pPr>
              <w:spacing w:after="0"/>
              <w:rPr>
                <w:rFonts w:ascii="Times New Roman" w:eastAsia="Times New Roman" w:hAnsi="Times New Roman" w:cs="Times New Roman"/>
                <w:sz w:val="26"/>
                <w:szCs w:val="28"/>
                <w:lang w:eastAsia="ru-RU"/>
              </w:rPr>
            </w:pPr>
            <w:proofErr w:type="gramStart"/>
            <w:r w:rsidRPr="007473AA">
              <w:rPr>
                <w:rFonts w:ascii="Times New Roman" w:eastAsia="Times New Roman" w:hAnsi="Times New Roman" w:cs="Times New Roman"/>
                <w:sz w:val="26"/>
                <w:szCs w:val="28"/>
                <w:lang w:eastAsia="ru-RU"/>
              </w:rPr>
              <w:t>Директор</w:t>
            </w:r>
            <w:proofErr w:type="gramEnd"/>
            <w:r w:rsidR="003663EF" w:rsidRPr="007473AA">
              <w:rPr>
                <w:rFonts w:ascii="Times New Roman" w:eastAsia="Times New Roman" w:hAnsi="Times New Roman" w:cs="Times New Roman"/>
                <w:sz w:val="26"/>
                <w:szCs w:val="28"/>
                <w:lang w:eastAsia="ru-RU"/>
              </w:rPr>
              <w:t xml:space="preserve"> ЧУ </w:t>
            </w:r>
            <w:proofErr w:type="spellStart"/>
            <w:r w:rsidR="003663EF" w:rsidRPr="007473AA">
              <w:rPr>
                <w:rFonts w:ascii="Times New Roman" w:eastAsia="Times New Roman" w:hAnsi="Times New Roman" w:cs="Times New Roman"/>
                <w:sz w:val="26"/>
                <w:szCs w:val="28"/>
                <w:lang w:eastAsia="ru-RU"/>
              </w:rPr>
              <w:t>ДПО</w:t>
            </w:r>
            <w:proofErr w:type="spellEnd"/>
            <w:r w:rsidR="003663EF" w:rsidRPr="007473AA">
              <w:rPr>
                <w:rFonts w:ascii="Times New Roman" w:eastAsia="Times New Roman" w:hAnsi="Times New Roman" w:cs="Times New Roman"/>
                <w:sz w:val="26"/>
                <w:szCs w:val="28"/>
                <w:lang w:eastAsia="ru-RU"/>
              </w:rPr>
              <w:t xml:space="preserve"> «</w:t>
            </w:r>
            <w:proofErr w:type="spellStart"/>
            <w:r w:rsidR="003663EF" w:rsidRPr="007473AA">
              <w:rPr>
                <w:rFonts w:ascii="Times New Roman" w:eastAsia="Times New Roman" w:hAnsi="Times New Roman" w:cs="Times New Roman"/>
                <w:sz w:val="26"/>
                <w:szCs w:val="28"/>
                <w:lang w:eastAsia="ru-RU"/>
              </w:rPr>
              <w:t>Желдорконтент</w:t>
            </w:r>
            <w:proofErr w:type="spellEnd"/>
            <w:r w:rsidR="003663EF" w:rsidRPr="007473AA">
              <w:rPr>
                <w:rFonts w:ascii="Times New Roman" w:eastAsia="Times New Roman" w:hAnsi="Times New Roman" w:cs="Times New Roman"/>
                <w:sz w:val="26"/>
                <w:szCs w:val="28"/>
                <w:lang w:eastAsia="ru-RU"/>
              </w:rPr>
              <w:t>»</w:t>
            </w:r>
          </w:p>
          <w:p w:rsidR="000B375E" w:rsidRPr="007473AA" w:rsidRDefault="000B375E" w:rsidP="009651A5">
            <w:pPr>
              <w:spacing w:after="0"/>
              <w:rPr>
                <w:rFonts w:ascii="Times New Roman" w:eastAsia="Times New Roman" w:hAnsi="Times New Roman" w:cs="Times New Roman"/>
                <w:sz w:val="26"/>
                <w:szCs w:val="28"/>
                <w:lang w:eastAsia="ru-RU"/>
              </w:rPr>
            </w:pPr>
          </w:p>
          <w:p w:rsidR="004C0F64" w:rsidRPr="007473AA" w:rsidRDefault="004C0F64" w:rsidP="009651A5">
            <w:pPr>
              <w:spacing w:after="0"/>
              <w:rPr>
                <w:rFonts w:ascii="Times New Roman" w:eastAsia="Times New Roman" w:hAnsi="Times New Roman" w:cs="Times New Roman"/>
                <w:sz w:val="26"/>
                <w:szCs w:val="28"/>
                <w:lang w:eastAsia="ru-RU"/>
              </w:rPr>
            </w:pPr>
          </w:p>
          <w:p w:rsidR="00007045" w:rsidRPr="007473AA" w:rsidRDefault="00007045" w:rsidP="009651A5">
            <w:pPr>
              <w:spacing w:after="0"/>
              <w:rPr>
                <w:rFonts w:ascii="Times New Roman" w:eastAsia="Times New Roman" w:hAnsi="Times New Roman" w:cs="Times New Roman"/>
                <w:sz w:val="26"/>
                <w:szCs w:val="28"/>
                <w:lang w:eastAsia="ru-RU"/>
              </w:rPr>
            </w:pPr>
          </w:p>
          <w:p w:rsidR="000B375E" w:rsidRPr="007473AA" w:rsidRDefault="00007045" w:rsidP="009651A5">
            <w:pPr>
              <w:spacing w:after="0"/>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________________ С.О. Дерябина</w:t>
            </w:r>
          </w:p>
          <w:p w:rsidR="000B375E" w:rsidRPr="007473AA" w:rsidRDefault="000B375E" w:rsidP="009651A5">
            <w:pPr>
              <w:spacing w:after="0"/>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М.П.</w:t>
            </w:r>
          </w:p>
        </w:tc>
        <w:tc>
          <w:tcPr>
            <w:tcW w:w="4599" w:type="dxa"/>
          </w:tcPr>
          <w:p w:rsidR="000B375E" w:rsidRPr="007473AA" w:rsidRDefault="000B375E" w:rsidP="009651A5">
            <w:pPr>
              <w:spacing w:after="0"/>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 xml:space="preserve">Заказчик:  </w:t>
            </w:r>
          </w:p>
          <w:p w:rsidR="00007045" w:rsidRPr="007473AA" w:rsidRDefault="00007045" w:rsidP="00007045">
            <w:pPr>
              <w:spacing w:after="0"/>
              <w:rPr>
                <w:rFonts w:ascii="Times New Roman" w:eastAsia="Times New Roman" w:hAnsi="Times New Roman" w:cs="Times New Roman"/>
                <w:sz w:val="26"/>
                <w:szCs w:val="28"/>
                <w:lang w:eastAsia="ru-RU"/>
              </w:rPr>
            </w:pPr>
          </w:p>
          <w:p w:rsidR="00AF739F" w:rsidRPr="007473AA" w:rsidRDefault="00AF739F" w:rsidP="00007045">
            <w:pPr>
              <w:spacing w:after="0"/>
              <w:rPr>
                <w:rFonts w:ascii="Times New Roman" w:eastAsia="Times New Roman" w:hAnsi="Times New Roman" w:cs="Times New Roman"/>
                <w:sz w:val="26"/>
                <w:szCs w:val="28"/>
                <w:lang w:eastAsia="ru-RU"/>
              </w:rPr>
            </w:pPr>
          </w:p>
          <w:p w:rsidR="00AF739F" w:rsidRPr="007473AA" w:rsidRDefault="00AF739F" w:rsidP="00007045">
            <w:pPr>
              <w:spacing w:after="0"/>
              <w:rPr>
                <w:rFonts w:ascii="Times New Roman" w:eastAsia="Times New Roman" w:hAnsi="Times New Roman" w:cs="Times New Roman"/>
                <w:sz w:val="26"/>
                <w:szCs w:val="28"/>
                <w:lang w:eastAsia="ru-RU"/>
              </w:rPr>
            </w:pPr>
          </w:p>
          <w:p w:rsidR="00007045" w:rsidRPr="007473AA" w:rsidRDefault="00007045" w:rsidP="00007045">
            <w:pPr>
              <w:spacing w:after="0"/>
              <w:rPr>
                <w:rFonts w:ascii="Times New Roman" w:eastAsia="Times New Roman" w:hAnsi="Times New Roman" w:cs="Times New Roman"/>
                <w:sz w:val="26"/>
                <w:szCs w:val="28"/>
                <w:lang w:eastAsia="ru-RU"/>
              </w:rPr>
            </w:pPr>
          </w:p>
          <w:p w:rsidR="00AF739F" w:rsidRPr="007473AA" w:rsidRDefault="00007045" w:rsidP="00007045">
            <w:pPr>
              <w:spacing w:after="0"/>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___________</w:t>
            </w:r>
            <w:r w:rsidR="00AF739F" w:rsidRPr="007473AA">
              <w:rPr>
                <w:rFonts w:ascii="Times New Roman" w:eastAsia="Times New Roman" w:hAnsi="Times New Roman" w:cs="Times New Roman"/>
                <w:sz w:val="26"/>
                <w:szCs w:val="28"/>
                <w:lang w:eastAsia="ru-RU"/>
              </w:rPr>
              <w:t>_</w:t>
            </w:r>
            <w:r w:rsidRPr="007473AA">
              <w:rPr>
                <w:rFonts w:ascii="Times New Roman" w:eastAsia="Times New Roman" w:hAnsi="Times New Roman" w:cs="Times New Roman"/>
                <w:sz w:val="26"/>
                <w:szCs w:val="28"/>
                <w:lang w:eastAsia="ru-RU"/>
              </w:rPr>
              <w:t xml:space="preserve">_________ </w:t>
            </w:r>
          </w:p>
          <w:p w:rsidR="000B375E" w:rsidRPr="007473AA" w:rsidRDefault="00007045" w:rsidP="00007045">
            <w:pPr>
              <w:spacing w:after="0"/>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 xml:space="preserve">М.П. </w:t>
            </w:r>
          </w:p>
          <w:p w:rsidR="000B375E" w:rsidRPr="007473AA" w:rsidRDefault="000B375E" w:rsidP="009651A5">
            <w:pPr>
              <w:spacing w:after="0"/>
              <w:rPr>
                <w:rFonts w:ascii="Times New Roman" w:eastAsia="Times New Roman" w:hAnsi="Times New Roman" w:cs="Times New Roman"/>
                <w:sz w:val="26"/>
                <w:szCs w:val="28"/>
                <w:lang w:eastAsia="ru-RU"/>
              </w:rPr>
            </w:pPr>
          </w:p>
          <w:p w:rsidR="000B375E" w:rsidRPr="007473AA" w:rsidRDefault="000B375E" w:rsidP="00007045">
            <w:pPr>
              <w:spacing w:after="0"/>
              <w:rPr>
                <w:rFonts w:ascii="Times New Roman" w:eastAsia="Calibri" w:hAnsi="Times New Roman" w:cs="Times New Roman"/>
                <w:sz w:val="26"/>
                <w:szCs w:val="28"/>
              </w:rPr>
            </w:pPr>
          </w:p>
        </w:tc>
      </w:tr>
    </w:tbl>
    <w:p w:rsidR="00655D8C" w:rsidRPr="007473AA" w:rsidRDefault="00655D8C" w:rsidP="009651A5">
      <w:pPr>
        <w:spacing w:after="0"/>
        <w:rPr>
          <w:rFonts w:ascii="Times New Roman" w:hAnsi="Times New Roman" w:cs="Times New Roman"/>
          <w:sz w:val="26"/>
          <w:szCs w:val="28"/>
        </w:rPr>
      </w:pPr>
    </w:p>
    <w:p w:rsidR="005A5542" w:rsidRPr="007473AA" w:rsidRDefault="005A5542" w:rsidP="009651A5">
      <w:pPr>
        <w:spacing w:after="0"/>
        <w:rPr>
          <w:rFonts w:ascii="Times New Roman" w:hAnsi="Times New Roman" w:cs="Times New Roman"/>
          <w:sz w:val="26"/>
          <w:szCs w:val="28"/>
        </w:rPr>
      </w:pPr>
      <w:r w:rsidRPr="007473AA">
        <w:rPr>
          <w:rFonts w:ascii="Times New Roman" w:hAnsi="Times New Roman" w:cs="Times New Roman"/>
          <w:sz w:val="26"/>
          <w:szCs w:val="28"/>
        </w:rPr>
        <w:br w:type="page"/>
      </w:r>
    </w:p>
    <w:p w:rsidR="005A5542" w:rsidRPr="007473AA" w:rsidRDefault="005A5542" w:rsidP="009651A5">
      <w:pPr>
        <w:spacing w:after="0"/>
        <w:jc w:val="right"/>
        <w:rPr>
          <w:rFonts w:ascii="Times New Roman" w:hAnsi="Times New Roman" w:cs="Times New Roman"/>
          <w:sz w:val="26"/>
          <w:szCs w:val="28"/>
        </w:rPr>
      </w:pPr>
      <w:r w:rsidRPr="007473AA">
        <w:rPr>
          <w:rFonts w:ascii="Times New Roman" w:hAnsi="Times New Roman" w:cs="Times New Roman"/>
          <w:sz w:val="26"/>
          <w:szCs w:val="28"/>
        </w:rPr>
        <w:lastRenderedPageBreak/>
        <w:t xml:space="preserve">Приложение № </w:t>
      </w:r>
      <w:r w:rsidR="00C136E0" w:rsidRPr="007473AA">
        <w:rPr>
          <w:rFonts w:ascii="Times New Roman" w:hAnsi="Times New Roman" w:cs="Times New Roman"/>
          <w:sz w:val="26"/>
          <w:szCs w:val="28"/>
        </w:rPr>
        <w:t>2</w:t>
      </w:r>
    </w:p>
    <w:p w:rsidR="00157A47" w:rsidRPr="007473AA" w:rsidRDefault="005C78E3" w:rsidP="006A73E8">
      <w:pPr>
        <w:spacing w:after="0"/>
        <w:jc w:val="right"/>
        <w:rPr>
          <w:rFonts w:ascii="Times New Roman" w:hAnsi="Times New Roman" w:cs="Times New Roman"/>
          <w:sz w:val="26"/>
          <w:szCs w:val="28"/>
        </w:rPr>
      </w:pPr>
      <w:r w:rsidRPr="007473AA">
        <w:rPr>
          <w:rFonts w:ascii="Times New Roman" w:hAnsi="Times New Roman" w:cs="Times New Roman"/>
          <w:sz w:val="26"/>
          <w:szCs w:val="28"/>
        </w:rPr>
        <w:t xml:space="preserve">к </w:t>
      </w:r>
      <w:proofErr w:type="gramStart"/>
      <w:r w:rsidRPr="007473AA">
        <w:rPr>
          <w:rFonts w:ascii="Times New Roman" w:hAnsi="Times New Roman" w:cs="Times New Roman"/>
          <w:sz w:val="26"/>
          <w:szCs w:val="28"/>
        </w:rPr>
        <w:t>Договору</w:t>
      </w:r>
      <w:proofErr w:type="gramEnd"/>
      <w:r w:rsidRPr="007473AA">
        <w:rPr>
          <w:rFonts w:ascii="Times New Roman" w:hAnsi="Times New Roman" w:cs="Times New Roman"/>
          <w:sz w:val="26"/>
          <w:szCs w:val="28"/>
        </w:rPr>
        <w:t xml:space="preserve"> № ЧУ </w:t>
      </w:r>
      <w:proofErr w:type="spellStart"/>
      <w:r w:rsidRPr="007473AA">
        <w:rPr>
          <w:rFonts w:ascii="Times New Roman" w:hAnsi="Times New Roman" w:cs="Times New Roman"/>
          <w:sz w:val="26"/>
          <w:szCs w:val="28"/>
        </w:rPr>
        <w:t>ДПО</w:t>
      </w:r>
      <w:proofErr w:type="spellEnd"/>
      <w:r w:rsidRPr="007473AA">
        <w:rPr>
          <w:rFonts w:ascii="Times New Roman" w:hAnsi="Times New Roman" w:cs="Times New Roman"/>
          <w:sz w:val="26"/>
          <w:szCs w:val="28"/>
        </w:rPr>
        <w:t xml:space="preserve"> </w:t>
      </w:r>
      <w:r w:rsidR="00AF739F" w:rsidRPr="007473AA">
        <w:rPr>
          <w:rFonts w:ascii="Times New Roman" w:hAnsi="Times New Roman" w:cs="Times New Roman"/>
          <w:sz w:val="26"/>
          <w:szCs w:val="28"/>
        </w:rPr>
        <w:t>__</w:t>
      </w:r>
      <w:r w:rsidRPr="007473AA">
        <w:rPr>
          <w:rFonts w:ascii="Times New Roman" w:hAnsi="Times New Roman" w:cs="Times New Roman"/>
          <w:sz w:val="26"/>
          <w:szCs w:val="28"/>
        </w:rPr>
        <w:t>-20</w:t>
      </w:r>
      <w:r w:rsidR="00AF739F" w:rsidRPr="007473AA">
        <w:rPr>
          <w:rFonts w:ascii="Times New Roman" w:hAnsi="Times New Roman" w:cs="Times New Roman"/>
          <w:sz w:val="26"/>
          <w:szCs w:val="28"/>
        </w:rPr>
        <w:t>__ / ________</w:t>
      </w:r>
      <w:r w:rsidRPr="007473AA">
        <w:rPr>
          <w:rFonts w:ascii="Times New Roman" w:hAnsi="Times New Roman" w:cs="Times New Roman"/>
          <w:sz w:val="26"/>
          <w:szCs w:val="28"/>
        </w:rPr>
        <w:t>_</w:t>
      </w:r>
      <w:r w:rsidR="006A73E8" w:rsidRPr="007473AA">
        <w:rPr>
          <w:rFonts w:ascii="Times New Roman" w:hAnsi="Times New Roman" w:cs="Times New Roman"/>
          <w:sz w:val="26"/>
          <w:szCs w:val="28"/>
        </w:rPr>
        <w:t>______ от «___» ________ 20</w:t>
      </w:r>
      <w:r w:rsidR="00AF739F" w:rsidRPr="007473AA">
        <w:rPr>
          <w:rFonts w:ascii="Times New Roman" w:hAnsi="Times New Roman" w:cs="Times New Roman"/>
          <w:sz w:val="26"/>
          <w:szCs w:val="28"/>
        </w:rPr>
        <w:t>___</w:t>
      </w:r>
      <w:r w:rsidR="006A73E8" w:rsidRPr="007473AA">
        <w:rPr>
          <w:rFonts w:ascii="Times New Roman" w:hAnsi="Times New Roman" w:cs="Times New Roman"/>
          <w:sz w:val="26"/>
          <w:szCs w:val="28"/>
        </w:rPr>
        <w:t xml:space="preserve"> г</w:t>
      </w:r>
      <w:r w:rsidRPr="007473AA">
        <w:rPr>
          <w:rFonts w:ascii="Times New Roman" w:hAnsi="Times New Roman" w:cs="Times New Roman"/>
          <w:sz w:val="26"/>
          <w:szCs w:val="28"/>
        </w:rPr>
        <w:t>.</w:t>
      </w:r>
    </w:p>
    <w:p w:rsidR="000B375E" w:rsidRPr="007473AA" w:rsidRDefault="000B375E" w:rsidP="009651A5">
      <w:pPr>
        <w:spacing w:after="0"/>
        <w:jc w:val="center"/>
        <w:rPr>
          <w:rFonts w:ascii="Times New Roman" w:hAnsi="Times New Roman" w:cs="Times New Roman"/>
          <w:sz w:val="26"/>
          <w:szCs w:val="28"/>
        </w:rPr>
      </w:pPr>
    </w:p>
    <w:p w:rsidR="00157A47" w:rsidRPr="007473AA" w:rsidRDefault="00157A47" w:rsidP="009651A5">
      <w:pPr>
        <w:spacing w:after="0"/>
        <w:jc w:val="center"/>
        <w:rPr>
          <w:rFonts w:ascii="Times New Roman" w:hAnsi="Times New Roman" w:cs="Times New Roman"/>
          <w:sz w:val="26"/>
          <w:szCs w:val="28"/>
        </w:rPr>
      </w:pPr>
      <w:r w:rsidRPr="007473AA">
        <w:rPr>
          <w:rFonts w:ascii="Times New Roman" w:hAnsi="Times New Roman" w:cs="Times New Roman"/>
          <w:sz w:val="26"/>
          <w:szCs w:val="28"/>
        </w:rPr>
        <w:t>Согласие на обработку персональных данных</w:t>
      </w:r>
    </w:p>
    <w:p w:rsidR="000B375E" w:rsidRPr="007473AA" w:rsidRDefault="000B375E" w:rsidP="009651A5">
      <w:pPr>
        <w:spacing w:after="0"/>
        <w:jc w:val="center"/>
        <w:rPr>
          <w:rFonts w:ascii="Times New Roman" w:hAnsi="Times New Roman" w:cs="Times New Roman"/>
          <w:sz w:val="26"/>
          <w:szCs w:val="28"/>
        </w:rPr>
      </w:pPr>
    </w:p>
    <w:p w:rsidR="00157A47" w:rsidRPr="007473AA" w:rsidRDefault="00157A47" w:rsidP="009651A5">
      <w:pPr>
        <w:spacing w:after="0"/>
        <w:rPr>
          <w:rFonts w:ascii="Times New Roman" w:hAnsi="Times New Roman" w:cs="Times New Roman"/>
          <w:sz w:val="26"/>
          <w:szCs w:val="28"/>
        </w:rPr>
      </w:pPr>
      <w:r w:rsidRPr="007473AA">
        <w:rPr>
          <w:rFonts w:ascii="Times New Roman" w:hAnsi="Times New Roman" w:cs="Times New Roman"/>
          <w:sz w:val="26"/>
          <w:szCs w:val="28"/>
        </w:rPr>
        <w:t xml:space="preserve">Я, </w:t>
      </w:r>
      <w:r w:rsidR="00FB5DAB" w:rsidRPr="007473AA">
        <w:rPr>
          <w:rFonts w:ascii="Times New Roman" w:hAnsi="Times New Roman" w:cs="Times New Roman"/>
          <w:sz w:val="26"/>
          <w:szCs w:val="28"/>
        </w:rPr>
        <w:t>________</w:t>
      </w:r>
      <w:r w:rsidRPr="007473AA">
        <w:rPr>
          <w:rFonts w:ascii="Times New Roman" w:hAnsi="Times New Roman" w:cs="Times New Roman"/>
          <w:sz w:val="26"/>
          <w:szCs w:val="28"/>
        </w:rPr>
        <w:t>___________________________</w:t>
      </w:r>
      <w:r w:rsidR="000B375E" w:rsidRPr="007473AA">
        <w:rPr>
          <w:rFonts w:ascii="Times New Roman" w:hAnsi="Times New Roman" w:cs="Times New Roman"/>
          <w:sz w:val="26"/>
          <w:szCs w:val="28"/>
        </w:rPr>
        <w:t>______________________________</w:t>
      </w:r>
      <w:r w:rsidRPr="007473AA">
        <w:rPr>
          <w:rFonts w:ascii="Times New Roman" w:hAnsi="Times New Roman" w:cs="Times New Roman"/>
          <w:sz w:val="26"/>
          <w:szCs w:val="28"/>
        </w:rPr>
        <w:t>____,</w:t>
      </w:r>
    </w:p>
    <w:p w:rsidR="00157A47" w:rsidRPr="007473AA" w:rsidRDefault="00157A47" w:rsidP="009651A5">
      <w:pPr>
        <w:spacing w:after="0"/>
        <w:jc w:val="center"/>
        <w:rPr>
          <w:rFonts w:ascii="Times New Roman" w:hAnsi="Times New Roman" w:cs="Times New Roman"/>
          <w:sz w:val="26"/>
          <w:szCs w:val="28"/>
        </w:rPr>
      </w:pPr>
      <w:r w:rsidRPr="007473AA">
        <w:rPr>
          <w:rFonts w:ascii="Times New Roman" w:hAnsi="Times New Roman" w:cs="Times New Roman"/>
          <w:sz w:val="26"/>
          <w:szCs w:val="28"/>
        </w:rPr>
        <w:t>(Фамилия, имя, отчество)</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даю свое согласие на обработку персональных данных Частному учреждению дополнительного профессионального образования «</w:t>
      </w:r>
      <w:proofErr w:type="spellStart"/>
      <w:r w:rsidRPr="007473AA">
        <w:rPr>
          <w:rFonts w:ascii="Times New Roman" w:hAnsi="Times New Roman" w:cs="Times New Roman"/>
          <w:sz w:val="26"/>
          <w:szCs w:val="28"/>
        </w:rPr>
        <w:t>Желдорконтент</w:t>
      </w:r>
      <w:proofErr w:type="spellEnd"/>
      <w:r w:rsidRPr="007473AA">
        <w:rPr>
          <w:rFonts w:ascii="Times New Roman" w:hAnsi="Times New Roman" w:cs="Times New Roman"/>
          <w:sz w:val="26"/>
          <w:szCs w:val="28"/>
        </w:rPr>
        <w:t>» (</w:t>
      </w:r>
      <w:proofErr w:type="gramStart"/>
      <w:r w:rsidRPr="007473AA">
        <w:rPr>
          <w:rFonts w:ascii="Times New Roman" w:hAnsi="Times New Roman" w:cs="Times New Roman"/>
          <w:sz w:val="26"/>
          <w:szCs w:val="28"/>
        </w:rPr>
        <w:t>ЧУ</w:t>
      </w:r>
      <w:proofErr w:type="gramEnd"/>
      <w:r w:rsidRPr="007473AA">
        <w:rPr>
          <w:rFonts w:ascii="Times New Roman" w:hAnsi="Times New Roman" w:cs="Times New Roman"/>
          <w:sz w:val="26"/>
          <w:szCs w:val="28"/>
        </w:rPr>
        <w:t xml:space="preserve"> </w:t>
      </w:r>
      <w:proofErr w:type="spellStart"/>
      <w:r w:rsidRPr="007473AA">
        <w:rPr>
          <w:rFonts w:ascii="Times New Roman" w:hAnsi="Times New Roman" w:cs="Times New Roman"/>
          <w:sz w:val="26"/>
          <w:szCs w:val="28"/>
        </w:rPr>
        <w:t>ДПО</w:t>
      </w:r>
      <w:proofErr w:type="spellEnd"/>
      <w:r w:rsidRPr="007473AA">
        <w:rPr>
          <w:rFonts w:ascii="Times New Roman" w:hAnsi="Times New Roman" w:cs="Times New Roman"/>
          <w:sz w:val="26"/>
          <w:szCs w:val="28"/>
        </w:rPr>
        <w:t xml:space="preserve"> «</w:t>
      </w:r>
      <w:proofErr w:type="spellStart"/>
      <w:r w:rsidRPr="007473AA">
        <w:rPr>
          <w:rFonts w:ascii="Times New Roman" w:hAnsi="Times New Roman" w:cs="Times New Roman"/>
          <w:sz w:val="26"/>
          <w:szCs w:val="28"/>
        </w:rPr>
        <w:t>Желдорконтент</w:t>
      </w:r>
      <w:proofErr w:type="spellEnd"/>
      <w:r w:rsidRPr="007473AA">
        <w:rPr>
          <w:rFonts w:ascii="Times New Roman" w:hAnsi="Times New Roman" w:cs="Times New Roman"/>
          <w:sz w:val="26"/>
          <w:szCs w:val="28"/>
        </w:rPr>
        <w:t xml:space="preserve">»),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регулирования процесса моего обучения в ЧУ </w:t>
      </w:r>
      <w:proofErr w:type="spellStart"/>
      <w:r w:rsidRPr="007473AA">
        <w:rPr>
          <w:rFonts w:ascii="Times New Roman" w:hAnsi="Times New Roman" w:cs="Times New Roman"/>
          <w:sz w:val="26"/>
          <w:szCs w:val="28"/>
        </w:rPr>
        <w:t>ДПО</w:t>
      </w:r>
      <w:proofErr w:type="spellEnd"/>
      <w:r w:rsidRPr="007473AA">
        <w:rPr>
          <w:rFonts w:ascii="Times New Roman" w:hAnsi="Times New Roman" w:cs="Times New Roman"/>
          <w:sz w:val="26"/>
          <w:szCs w:val="28"/>
        </w:rPr>
        <w:t xml:space="preserve"> «</w:t>
      </w:r>
      <w:proofErr w:type="spellStart"/>
      <w:r w:rsidRPr="007473AA">
        <w:rPr>
          <w:rFonts w:ascii="Times New Roman" w:hAnsi="Times New Roman" w:cs="Times New Roman"/>
          <w:sz w:val="26"/>
          <w:szCs w:val="28"/>
        </w:rPr>
        <w:t>Желдорконтент</w:t>
      </w:r>
      <w:proofErr w:type="spellEnd"/>
      <w:r w:rsidRPr="007473AA">
        <w:rPr>
          <w:rFonts w:ascii="Times New Roman" w:hAnsi="Times New Roman" w:cs="Times New Roman"/>
          <w:sz w:val="26"/>
          <w:szCs w:val="28"/>
        </w:rPr>
        <w:t>».</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 xml:space="preserve">Действия с моими персональными данными включают в себя: сбор, систематизацию, накопление, хранение, уточнение (обновление, изменение с целью поддержания актуальности), использование, распространение (в том числе передача), уничтожение и любые другие действия с персональными данными. </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нормативными документами, а также локальными нормативными </w:t>
      </w:r>
      <w:proofErr w:type="gramStart"/>
      <w:r w:rsidRPr="007473AA">
        <w:rPr>
          <w:rFonts w:ascii="Times New Roman" w:hAnsi="Times New Roman" w:cs="Times New Roman"/>
          <w:sz w:val="26"/>
          <w:szCs w:val="28"/>
        </w:rPr>
        <w:t>актами</w:t>
      </w:r>
      <w:proofErr w:type="gramEnd"/>
      <w:r w:rsidRPr="007473AA">
        <w:rPr>
          <w:rFonts w:ascii="Times New Roman" w:hAnsi="Times New Roman" w:cs="Times New Roman"/>
          <w:sz w:val="26"/>
          <w:szCs w:val="28"/>
        </w:rPr>
        <w:t xml:space="preserve"> ЧУ </w:t>
      </w:r>
      <w:proofErr w:type="spellStart"/>
      <w:r w:rsidRPr="007473AA">
        <w:rPr>
          <w:rFonts w:ascii="Times New Roman" w:hAnsi="Times New Roman" w:cs="Times New Roman"/>
          <w:sz w:val="26"/>
          <w:szCs w:val="28"/>
        </w:rPr>
        <w:t>ДПО</w:t>
      </w:r>
      <w:proofErr w:type="spellEnd"/>
      <w:r w:rsidRPr="007473AA">
        <w:rPr>
          <w:rFonts w:ascii="Times New Roman" w:hAnsi="Times New Roman" w:cs="Times New Roman"/>
          <w:sz w:val="26"/>
          <w:szCs w:val="28"/>
        </w:rPr>
        <w:t xml:space="preserve"> «</w:t>
      </w:r>
      <w:proofErr w:type="spellStart"/>
      <w:r w:rsidRPr="007473AA">
        <w:rPr>
          <w:rFonts w:ascii="Times New Roman" w:hAnsi="Times New Roman" w:cs="Times New Roman"/>
          <w:sz w:val="26"/>
          <w:szCs w:val="28"/>
        </w:rPr>
        <w:t>Желдорконтент</w:t>
      </w:r>
      <w:proofErr w:type="spellEnd"/>
      <w:r w:rsidRPr="007473AA">
        <w:rPr>
          <w:rFonts w:ascii="Times New Roman" w:hAnsi="Times New Roman" w:cs="Times New Roman"/>
          <w:sz w:val="26"/>
          <w:szCs w:val="28"/>
        </w:rPr>
        <w:t xml:space="preserve">», регламентирующими предоставление отчетных данных (документов), издание приказов по основной деятельности, выдачу документов об обучении, выполнение договорных обязательств в соответствии с Положением о защите персональных данных слушателей ЧУ </w:t>
      </w:r>
      <w:proofErr w:type="spellStart"/>
      <w:r w:rsidRPr="007473AA">
        <w:rPr>
          <w:rFonts w:ascii="Times New Roman" w:hAnsi="Times New Roman" w:cs="Times New Roman"/>
          <w:sz w:val="26"/>
          <w:szCs w:val="28"/>
        </w:rPr>
        <w:t>ДПО</w:t>
      </w:r>
      <w:proofErr w:type="spellEnd"/>
      <w:r w:rsidRPr="007473AA">
        <w:rPr>
          <w:rFonts w:ascii="Times New Roman" w:hAnsi="Times New Roman" w:cs="Times New Roman"/>
          <w:sz w:val="26"/>
          <w:szCs w:val="28"/>
        </w:rPr>
        <w:t xml:space="preserve"> «</w:t>
      </w:r>
      <w:proofErr w:type="spellStart"/>
      <w:r w:rsidRPr="007473AA">
        <w:rPr>
          <w:rFonts w:ascii="Times New Roman" w:hAnsi="Times New Roman" w:cs="Times New Roman"/>
          <w:sz w:val="26"/>
          <w:szCs w:val="28"/>
        </w:rPr>
        <w:t>Желдорконтент</w:t>
      </w:r>
      <w:proofErr w:type="spellEnd"/>
      <w:r w:rsidRPr="007473AA">
        <w:rPr>
          <w:rFonts w:ascii="Times New Roman" w:hAnsi="Times New Roman" w:cs="Times New Roman"/>
          <w:sz w:val="26"/>
          <w:szCs w:val="28"/>
        </w:rPr>
        <w:t xml:space="preserve">». </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В перечень общедоступных персональных данных могут быть включены следующие мои персональные данные (согласно ст. 8 Федерального закона от 27.07.2006 г. № 152-ФЗ «О персональных данных»):</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фамилия, имя, отчество;</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данные паспорта;</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 xml:space="preserve">образование (наименование учебного заведения, специальность и квалификация, реквизиты документа об образовании) </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год рождения;</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место работы;</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должность.</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Согласие действует в соответствии со сроками, установленными нормативным правовыми актами для хранения информации и документов слушателей.</w:t>
      </w:r>
    </w:p>
    <w:p w:rsidR="00157A47" w:rsidRPr="007473AA" w:rsidRDefault="00157A47" w:rsidP="009651A5">
      <w:pPr>
        <w:spacing w:after="0"/>
        <w:rPr>
          <w:rFonts w:ascii="Times New Roman" w:hAnsi="Times New Roman" w:cs="Times New Roman"/>
          <w:sz w:val="26"/>
          <w:szCs w:val="28"/>
        </w:rPr>
      </w:pPr>
    </w:p>
    <w:p w:rsidR="00157A47" w:rsidRPr="007473AA" w:rsidRDefault="00157A47" w:rsidP="009651A5">
      <w:pPr>
        <w:spacing w:after="0"/>
        <w:rPr>
          <w:rFonts w:ascii="Times New Roman" w:hAnsi="Times New Roman" w:cs="Times New Roman"/>
          <w:sz w:val="26"/>
          <w:szCs w:val="28"/>
        </w:rPr>
      </w:pPr>
      <w:r w:rsidRPr="007473AA">
        <w:rPr>
          <w:rFonts w:ascii="Times New Roman" w:hAnsi="Times New Roman" w:cs="Times New Roman"/>
          <w:sz w:val="26"/>
          <w:szCs w:val="28"/>
        </w:rPr>
        <w:t>_______________________________________</w:t>
      </w:r>
      <w:r w:rsidR="000B375E" w:rsidRPr="007473AA">
        <w:rPr>
          <w:rFonts w:ascii="Times New Roman" w:hAnsi="Times New Roman" w:cs="Times New Roman"/>
          <w:sz w:val="26"/>
          <w:szCs w:val="28"/>
        </w:rPr>
        <w:t>_</w:t>
      </w:r>
      <w:r w:rsidR="00FB5DAB" w:rsidRPr="007473AA">
        <w:rPr>
          <w:rFonts w:ascii="Times New Roman" w:hAnsi="Times New Roman" w:cs="Times New Roman"/>
          <w:sz w:val="26"/>
          <w:szCs w:val="28"/>
        </w:rPr>
        <w:t xml:space="preserve"> </w:t>
      </w:r>
      <w:r w:rsidR="000B375E" w:rsidRPr="007473AA">
        <w:rPr>
          <w:rFonts w:ascii="Times New Roman" w:hAnsi="Times New Roman" w:cs="Times New Roman"/>
          <w:sz w:val="26"/>
          <w:szCs w:val="28"/>
        </w:rPr>
        <w:t>«_____» ____________</w:t>
      </w:r>
      <w:r w:rsidRPr="007473AA">
        <w:rPr>
          <w:rFonts w:ascii="Times New Roman" w:hAnsi="Times New Roman" w:cs="Times New Roman"/>
          <w:sz w:val="26"/>
          <w:szCs w:val="28"/>
        </w:rPr>
        <w:t xml:space="preserve">_ 201__г. </w:t>
      </w:r>
    </w:p>
    <w:p w:rsidR="000B375E" w:rsidRPr="007473AA" w:rsidRDefault="000B375E" w:rsidP="009651A5">
      <w:pPr>
        <w:spacing w:after="0"/>
        <w:rPr>
          <w:rFonts w:ascii="Times New Roman" w:hAnsi="Times New Roman" w:cs="Times New Roman"/>
          <w:sz w:val="26"/>
          <w:szCs w:val="28"/>
        </w:rPr>
      </w:pPr>
    </w:p>
    <w:p w:rsidR="005A322E" w:rsidRPr="007473AA" w:rsidRDefault="005A322E" w:rsidP="009651A5">
      <w:pPr>
        <w:spacing w:after="0"/>
        <w:rPr>
          <w:rFonts w:ascii="Times New Roman" w:hAnsi="Times New Roman" w:cs="Times New Roman"/>
          <w:sz w:val="26"/>
          <w:szCs w:val="28"/>
        </w:rPr>
      </w:pPr>
    </w:p>
    <w:sectPr w:rsidR="005A322E" w:rsidRPr="007473AA" w:rsidSect="00C136E0">
      <w:headerReference w:type="even" r:id="rId11"/>
      <w:footerReference w:type="default" r:id="rId12"/>
      <w:footerReference w:type="first" r:id="rId13"/>
      <w:pgSz w:w="11906" w:h="16838"/>
      <w:pgMar w:top="851" w:right="851" w:bottom="851" w:left="1418"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1D" w:rsidRDefault="00922F1D" w:rsidP="00F52915">
      <w:pPr>
        <w:spacing w:after="0" w:line="240" w:lineRule="auto"/>
      </w:pPr>
      <w:r>
        <w:separator/>
      </w:r>
    </w:p>
  </w:endnote>
  <w:endnote w:type="continuationSeparator" w:id="0">
    <w:p w:rsidR="00922F1D" w:rsidRDefault="00922F1D" w:rsidP="00F5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93665"/>
      <w:docPartObj>
        <w:docPartGallery w:val="Page Numbers (Bottom of Page)"/>
        <w:docPartUnique/>
      </w:docPartObj>
    </w:sdtPr>
    <w:sdtEndPr/>
    <w:sdtContent>
      <w:p w:rsidR="00937A6B" w:rsidRDefault="00937A6B">
        <w:pPr>
          <w:pStyle w:val="a6"/>
          <w:jc w:val="right"/>
        </w:pPr>
        <w:r>
          <w:fldChar w:fldCharType="begin"/>
        </w:r>
        <w:r>
          <w:instrText>PAGE   \* MERGEFORMAT</w:instrText>
        </w:r>
        <w:r>
          <w:fldChar w:fldCharType="separate"/>
        </w:r>
        <w:r w:rsidR="00911E2D">
          <w:rPr>
            <w:noProof/>
          </w:rPr>
          <w:t>11</w:t>
        </w:r>
        <w:r>
          <w:fldChar w:fldCharType="end"/>
        </w:r>
      </w:p>
    </w:sdtContent>
  </w:sdt>
  <w:p w:rsidR="00937A6B" w:rsidRDefault="00937A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B" w:rsidRDefault="00937A6B">
    <w:pPr>
      <w:pStyle w:val="a6"/>
      <w:jc w:val="right"/>
    </w:pPr>
    <w:r>
      <w:fldChar w:fldCharType="begin"/>
    </w:r>
    <w:r>
      <w:instrText>PAGE   \* MERGEFORMAT</w:instrText>
    </w:r>
    <w:r>
      <w:fldChar w:fldCharType="separate"/>
    </w:r>
    <w:r w:rsidR="001A60D2">
      <w:rPr>
        <w:noProof/>
      </w:rPr>
      <w:t>1</w:t>
    </w:r>
    <w:r>
      <w:fldChar w:fldCharType="end"/>
    </w:r>
  </w:p>
  <w:p w:rsidR="00937A6B" w:rsidRDefault="00937A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1D" w:rsidRDefault="00922F1D" w:rsidP="00F52915">
      <w:pPr>
        <w:spacing w:after="0" w:line="240" w:lineRule="auto"/>
      </w:pPr>
      <w:r>
        <w:separator/>
      </w:r>
    </w:p>
  </w:footnote>
  <w:footnote w:type="continuationSeparator" w:id="0">
    <w:p w:rsidR="00922F1D" w:rsidRDefault="00922F1D" w:rsidP="00F52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B" w:rsidRDefault="00937A6B" w:rsidP="00937A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7A6B" w:rsidRDefault="00937A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CF0"/>
    <w:multiLevelType w:val="hybridMultilevel"/>
    <w:tmpl w:val="39189B54"/>
    <w:lvl w:ilvl="0" w:tplc="52505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337A2"/>
    <w:multiLevelType w:val="multilevel"/>
    <w:tmpl w:val="22C8A52E"/>
    <w:lvl w:ilvl="0">
      <w:start w:val="1"/>
      <w:numFmt w:val="decimal"/>
      <w:lvlText w:val="%1."/>
      <w:lvlJc w:val="left"/>
      <w:pPr>
        <w:ind w:left="720"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EEB39C4"/>
    <w:multiLevelType w:val="hybridMultilevel"/>
    <w:tmpl w:val="C25E1A26"/>
    <w:lvl w:ilvl="0" w:tplc="52505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F64DFD"/>
    <w:multiLevelType w:val="hybridMultilevel"/>
    <w:tmpl w:val="6F1641B0"/>
    <w:lvl w:ilvl="0" w:tplc="52505672">
      <w:start w:val="1"/>
      <w:numFmt w:val="bullet"/>
      <w:lvlText w:val=""/>
      <w:lvlJc w:val="left"/>
      <w:pPr>
        <w:ind w:left="720" w:hanging="360"/>
      </w:pPr>
      <w:rPr>
        <w:rFonts w:ascii="Symbol" w:hAnsi="Symbol" w:hint="default"/>
      </w:rPr>
    </w:lvl>
    <w:lvl w:ilvl="1" w:tplc="5250567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D19D4"/>
    <w:multiLevelType w:val="multilevel"/>
    <w:tmpl w:val="401CC7A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4721750A"/>
    <w:multiLevelType w:val="hybridMultilevel"/>
    <w:tmpl w:val="BE6E1114"/>
    <w:lvl w:ilvl="0" w:tplc="6FDA6AE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7112B7"/>
    <w:multiLevelType w:val="hybridMultilevel"/>
    <w:tmpl w:val="6D84F71A"/>
    <w:lvl w:ilvl="0" w:tplc="2F1815B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68749D"/>
    <w:multiLevelType w:val="hybridMultilevel"/>
    <w:tmpl w:val="E3B423F0"/>
    <w:lvl w:ilvl="0" w:tplc="6FDA6A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EA66F7"/>
    <w:multiLevelType w:val="hybridMultilevel"/>
    <w:tmpl w:val="979CAB74"/>
    <w:lvl w:ilvl="0" w:tplc="52505672">
      <w:start w:val="1"/>
      <w:numFmt w:val="bullet"/>
      <w:lvlText w:val=""/>
      <w:lvlJc w:val="left"/>
      <w:pPr>
        <w:ind w:left="720" w:hanging="360"/>
      </w:pPr>
      <w:rPr>
        <w:rFonts w:ascii="Symbol" w:hAnsi="Symbol" w:hint="default"/>
      </w:rPr>
    </w:lvl>
    <w:lvl w:ilvl="1" w:tplc="5250567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5F57B9"/>
    <w:multiLevelType w:val="hybridMultilevel"/>
    <w:tmpl w:val="DEACF736"/>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371711"/>
    <w:multiLevelType w:val="hybridMultilevel"/>
    <w:tmpl w:val="3FE8293C"/>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AD76DA"/>
    <w:multiLevelType w:val="hybridMultilevel"/>
    <w:tmpl w:val="A2A8ABEE"/>
    <w:lvl w:ilvl="0" w:tplc="6FDA6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3A6B24"/>
    <w:multiLevelType w:val="hybridMultilevel"/>
    <w:tmpl w:val="FEE8D96A"/>
    <w:lvl w:ilvl="0" w:tplc="525056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num>
  <w:num w:numId="8">
    <w:abstractNumId w:val="5"/>
  </w:num>
  <w:num w:numId="9">
    <w:abstractNumId w:val="7"/>
  </w:num>
  <w:num w:numId="10">
    <w:abstractNumId w:val="2"/>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2CEF"/>
    <w:rsid w:val="00007045"/>
    <w:rsid w:val="00061E4C"/>
    <w:rsid w:val="0007056E"/>
    <w:rsid w:val="000832B2"/>
    <w:rsid w:val="000950FD"/>
    <w:rsid w:val="000A5547"/>
    <w:rsid w:val="000B12B3"/>
    <w:rsid w:val="000B375E"/>
    <w:rsid w:val="00100030"/>
    <w:rsid w:val="001305FF"/>
    <w:rsid w:val="00157A47"/>
    <w:rsid w:val="001638D0"/>
    <w:rsid w:val="0016541D"/>
    <w:rsid w:val="001850C7"/>
    <w:rsid w:val="001A1D2B"/>
    <w:rsid w:val="001A60D2"/>
    <w:rsid w:val="001B3F20"/>
    <w:rsid w:val="001B538B"/>
    <w:rsid w:val="001D3A94"/>
    <w:rsid w:val="002407AC"/>
    <w:rsid w:val="0025083B"/>
    <w:rsid w:val="00266E23"/>
    <w:rsid w:val="002670AD"/>
    <w:rsid w:val="00280578"/>
    <w:rsid w:val="00282CD6"/>
    <w:rsid w:val="00291F26"/>
    <w:rsid w:val="002B0C06"/>
    <w:rsid w:val="002C1643"/>
    <w:rsid w:val="002F20F9"/>
    <w:rsid w:val="002F298B"/>
    <w:rsid w:val="00351B32"/>
    <w:rsid w:val="0036164C"/>
    <w:rsid w:val="003663EF"/>
    <w:rsid w:val="003805BA"/>
    <w:rsid w:val="003A41F9"/>
    <w:rsid w:val="003A7038"/>
    <w:rsid w:val="003C4D08"/>
    <w:rsid w:val="003D5BEC"/>
    <w:rsid w:val="003D7CBF"/>
    <w:rsid w:val="003E0ED7"/>
    <w:rsid w:val="003E6A36"/>
    <w:rsid w:val="0040160A"/>
    <w:rsid w:val="00401972"/>
    <w:rsid w:val="00406010"/>
    <w:rsid w:val="004128D7"/>
    <w:rsid w:val="00420572"/>
    <w:rsid w:val="00420793"/>
    <w:rsid w:val="00445C73"/>
    <w:rsid w:val="00453671"/>
    <w:rsid w:val="004776FB"/>
    <w:rsid w:val="004B32A5"/>
    <w:rsid w:val="004C0F64"/>
    <w:rsid w:val="004E118E"/>
    <w:rsid w:val="004F617A"/>
    <w:rsid w:val="005006AD"/>
    <w:rsid w:val="0050109C"/>
    <w:rsid w:val="00511D64"/>
    <w:rsid w:val="00527E2A"/>
    <w:rsid w:val="0055675C"/>
    <w:rsid w:val="005648B5"/>
    <w:rsid w:val="00570F6B"/>
    <w:rsid w:val="00585A18"/>
    <w:rsid w:val="00586F6D"/>
    <w:rsid w:val="005924ED"/>
    <w:rsid w:val="005A0DCF"/>
    <w:rsid w:val="005A1E74"/>
    <w:rsid w:val="005A2450"/>
    <w:rsid w:val="005A322E"/>
    <w:rsid w:val="005A5542"/>
    <w:rsid w:val="005C5D67"/>
    <w:rsid w:val="005C78E3"/>
    <w:rsid w:val="005E2CEF"/>
    <w:rsid w:val="005F3F3B"/>
    <w:rsid w:val="005F4769"/>
    <w:rsid w:val="00623D57"/>
    <w:rsid w:val="00655D8C"/>
    <w:rsid w:val="006A281A"/>
    <w:rsid w:val="006A418B"/>
    <w:rsid w:val="006A73E8"/>
    <w:rsid w:val="006D202D"/>
    <w:rsid w:val="006D4469"/>
    <w:rsid w:val="006F39A8"/>
    <w:rsid w:val="007370FC"/>
    <w:rsid w:val="007473AA"/>
    <w:rsid w:val="0076659B"/>
    <w:rsid w:val="00767108"/>
    <w:rsid w:val="0077180E"/>
    <w:rsid w:val="0079169B"/>
    <w:rsid w:val="00792E89"/>
    <w:rsid w:val="007A2887"/>
    <w:rsid w:val="007C51F6"/>
    <w:rsid w:val="007F18F0"/>
    <w:rsid w:val="00804199"/>
    <w:rsid w:val="008120C4"/>
    <w:rsid w:val="008242F0"/>
    <w:rsid w:val="00830125"/>
    <w:rsid w:val="00850A70"/>
    <w:rsid w:val="008536E0"/>
    <w:rsid w:val="00855642"/>
    <w:rsid w:val="00863A6C"/>
    <w:rsid w:val="00870774"/>
    <w:rsid w:val="008A3420"/>
    <w:rsid w:val="008C3221"/>
    <w:rsid w:val="008E29E8"/>
    <w:rsid w:val="0090517A"/>
    <w:rsid w:val="00911E2D"/>
    <w:rsid w:val="00912258"/>
    <w:rsid w:val="00915A68"/>
    <w:rsid w:val="00922F1D"/>
    <w:rsid w:val="00926E12"/>
    <w:rsid w:val="0093744A"/>
    <w:rsid w:val="00937A6B"/>
    <w:rsid w:val="00943E59"/>
    <w:rsid w:val="009651A5"/>
    <w:rsid w:val="009709EC"/>
    <w:rsid w:val="00975DEE"/>
    <w:rsid w:val="009A015A"/>
    <w:rsid w:val="009A5192"/>
    <w:rsid w:val="009C4DEE"/>
    <w:rsid w:val="00A0470E"/>
    <w:rsid w:val="00AA50AD"/>
    <w:rsid w:val="00AC2D50"/>
    <w:rsid w:val="00AC4A5F"/>
    <w:rsid w:val="00AF739F"/>
    <w:rsid w:val="00B32715"/>
    <w:rsid w:val="00B630DF"/>
    <w:rsid w:val="00B90C3D"/>
    <w:rsid w:val="00BA3A1A"/>
    <w:rsid w:val="00BD35E6"/>
    <w:rsid w:val="00BD6023"/>
    <w:rsid w:val="00C136E0"/>
    <w:rsid w:val="00C756D5"/>
    <w:rsid w:val="00C938AE"/>
    <w:rsid w:val="00CC1A56"/>
    <w:rsid w:val="00CC3E19"/>
    <w:rsid w:val="00CD33C0"/>
    <w:rsid w:val="00CD3DB4"/>
    <w:rsid w:val="00CE3F48"/>
    <w:rsid w:val="00CE76B3"/>
    <w:rsid w:val="00CF6704"/>
    <w:rsid w:val="00D0729C"/>
    <w:rsid w:val="00D113C4"/>
    <w:rsid w:val="00D12960"/>
    <w:rsid w:val="00D45061"/>
    <w:rsid w:val="00D47BA5"/>
    <w:rsid w:val="00D53935"/>
    <w:rsid w:val="00DB2B35"/>
    <w:rsid w:val="00DC12DB"/>
    <w:rsid w:val="00DE23AD"/>
    <w:rsid w:val="00E14013"/>
    <w:rsid w:val="00E275D7"/>
    <w:rsid w:val="00E54DFD"/>
    <w:rsid w:val="00E55BA0"/>
    <w:rsid w:val="00E82729"/>
    <w:rsid w:val="00E91186"/>
    <w:rsid w:val="00EB0ED6"/>
    <w:rsid w:val="00EE4EF2"/>
    <w:rsid w:val="00EF2194"/>
    <w:rsid w:val="00F145BC"/>
    <w:rsid w:val="00F4711B"/>
    <w:rsid w:val="00F52915"/>
    <w:rsid w:val="00F743EA"/>
    <w:rsid w:val="00F84990"/>
    <w:rsid w:val="00F90EAD"/>
    <w:rsid w:val="00F932CB"/>
    <w:rsid w:val="00F97B61"/>
    <w:rsid w:val="00FB01CE"/>
    <w:rsid w:val="00FB5DAB"/>
    <w:rsid w:val="00FF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113C4"/>
    <w:rPr>
      <w:rFonts w:ascii="Times New Roman" w:eastAsia="Times New Roman" w:hAnsi="Times New Roman" w:cs="Times New Roman"/>
      <w:sz w:val="24"/>
      <w:szCs w:val="24"/>
      <w:lang w:eastAsia="ru-RU"/>
    </w:rPr>
  </w:style>
  <w:style w:type="character" w:styleId="a5">
    <w:name w:val="page number"/>
    <w:basedOn w:val="a0"/>
    <w:rsid w:val="00D113C4"/>
  </w:style>
  <w:style w:type="paragraph" w:styleId="a6">
    <w:name w:val="footer"/>
    <w:basedOn w:val="a"/>
    <w:link w:val="a7"/>
    <w:uiPriority w:val="99"/>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113C4"/>
    <w:rPr>
      <w:rFonts w:ascii="Times New Roman" w:eastAsia="Times New Roman" w:hAnsi="Times New Roman" w:cs="Times New Roman"/>
      <w:sz w:val="24"/>
      <w:szCs w:val="24"/>
      <w:lang w:eastAsia="ru-RU"/>
    </w:rPr>
  </w:style>
  <w:style w:type="paragraph" w:styleId="a8">
    <w:name w:val="List Paragraph"/>
    <w:basedOn w:val="a"/>
    <w:uiPriority w:val="34"/>
    <w:qFormat/>
    <w:rsid w:val="00F52915"/>
    <w:pPr>
      <w:ind w:left="720"/>
      <w:contextualSpacing/>
    </w:pPr>
  </w:style>
  <w:style w:type="paragraph" w:customStyle="1" w:styleId="ConsNormal">
    <w:name w:val="ConsNormal"/>
    <w:uiPriority w:val="99"/>
    <w:rsid w:val="004E118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rsid w:val="00EE4EF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EE4EF2"/>
    <w:rPr>
      <w:rFonts w:ascii="Times New Roman" w:eastAsia="Times New Roman" w:hAnsi="Times New Roman" w:cs="Times New Roman"/>
      <w:sz w:val="24"/>
      <w:szCs w:val="24"/>
      <w:lang w:eastAsia="ru-RU"/>
    </w:rPr>
  </w:style>
  <w:style w:type="paragraph" w:styleId="ab">
    <w:name w:val="No Spacing"/>
    <w:qFormat/>
    <w:rsid w:val="00767108"/>
    <w:pPr>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6710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12258"/>
    <w:rPr>
      <w:color w:val="0000FF" w:themeColor="hyperlink"/>
      <w:u w:val="single"/>
    </w:rPr>
  </w:style>
  <w:style w:type="table" w:styleId="ad">
    <w:name w:val="Table Grid"/>
    <w:basedOn w:val="a1"/>
    <w:uiPriority w:val="59"/>
    <w:rsid w:val="0015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A24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2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113C4"/>
    <w:rPr>
      <w:rFonts w:ascii="Times New Roman" w:eastAsia="Times New Roman" w:hAnsi="Times New Roman" w:cs="Times New Roman"/>
      <w:sz w:val="24"/>
      <w:szCs w:val="24"/>
      <w:lang w:eastAsia="ru-RU"/>
    </w:rPr>
  </w:style>
  <w:style w:type="character" w:styleId="a5">
    <w:name w:val="page number"/>
    <w:basedOn w:val="a0"/>
    <w:rsid w:val="00D113C4"/>
  </w:style>
  <w:style w:type="paragraph" w:styleId="a6">
    <w:name w:val="footer"/>
    <w:basedOn w:val="a"/>
    <w:link w:val="a7"/>
    <w:uiPriority w:val="99"/>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113C4"/>
    <w:rPr>
      <w:rFonts w:ascii="Times New Roman" w:eastAsia="Times New Roman" w:hAnsi="Times New Roman" w:cs="Times New Roman"/>
      <w:sz w:val="24"/>
      <w:szCs w:val="24"/>
      <w:lang w:eastAsia="ru-RU"/>
    </w:rPr>
  </w:style>
  <w:style w:type="paragraph" w:styleId="a8">
    <w:name w:val="List Paragraph"/>
    <w:basedOn w:val="a"/>
    <w:uiPriority w:val="34"/>
    <w:qFormat/>
    <w:rsid w:val="00F52915"/>
    <w:pPr>
      <w:ind w:left="720"/>
      <w:contextualSpacing/>
    </w:pPr>
  </w:style>
  <w:style w:type="paragraph" w:customStyle="1" w:styleId="ConsNormal">
    <w:name w:val="ConsNormal"/>
    <w:uiPriority w:val="99"/>
    <w:rsid w:val="004E118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rsid w:val="00EE4EF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EE4EF2"/>
    <w:rPr>
      <w:rFonts w:ascii="Times New Roman" w:eastAsia="Times New Roman" w:hAnsi="Times New Roman" w:cs="Times New Roman"/>
      <w:sz w:val="24"/>
      <w:szCs w:val="24"/>
      <w:lang w:eastAsia="ru-RU"/>
    </w:rPr>
  </w:style>
  <w:style w:type="paragraph" w:styleId="ab">
    <w:name w:val="No Spacing"/>
    <w:qFormat/>
    <w:rsid w:val="00767108"/>
    <w:pPr>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6710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12258"/>
    <w:rPr>
      <w:color w:val="0000FF" w:themeColor="hyperlink"/>
      <w:u w:val="single"/>
    </w:rPr>
  </w:style>
  <w:style w:type="table" w:styleId="ad">
    <w:name w:val="Table Grid"/>
    <w:basedOn w:val="a1"/>
    <w:uiPriority w:val="59"/>
    <w:rsid w:val="0015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A24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2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3024">
      <w:bodyDiv w:val="1"/>
      <w:marLeft w:val="0"/>
      <w:marRight w:val="0"/>
      <w:marTop w:val="0"/>
      <w:marBottom w:val="0"/>
      <w:divBdr>
        <w:top w:val="none" w:sz="0" w:space="0" w:color="auto"/>
        <w:left w:val="none" w:sz="0" w:space="0" w:color="auto"/>
        <w:bottom w:val="none" w:sz="0" w:space="0" w:color="auto"/>
        <w:right w:val="none" w:sz="0" w:space="0" w:color="auto"/>
      </w:divBdr>
    </w:div>
    <w:div w:id="1159082060">
      <w:bodyDiv w:val="1"/>
      <w:marLeft w:val="0"/>
      <w:marRight w:val="0"/>
      <w:marTop w:val="0"/>
      <w:marBottom w:val="0"/>
      <w:divBdr>
        <w:top w:val="none" w:sz="0" w:space="0" w:color="auto"/>
        <w:left w:val="none" w:sz="0" w:space="0" w:color="auto"/>
        <w:bottom w:val="none" w:sz="0" w:space="0" w:color="auto"/>
        <w:right w:val="none" w:sz="0" w:space="0" w:color="auto"/>
      </w:divBdr>
      <w:divsChild>
        <w:div w:id="1813979657">
          <w:marLeft w:val="0"/>
          <w:marRight w:val="0"/>
          <w:marTop w:val="0"/>
          <w:marBottom w:val="0"/>
          <w:divBdr>
            <w:top w:val="none" w:sz="0" w:space="0" w:color="auto"/>
            <w:left w:val="none" w:sz="0" w:space="0" w:color="auto"/>
            <w:bottom w:val="none" w:sz="0" w:space="0" w:color="auto"/>
            <w:right w:val="none" w:sz="0" w:space="0" w:color="auto"/>
          </w:divBdr>
        </w:div>
      </w:divsChild>
    </w:div>
    <w:div w:id="16154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hdk.ru" TargetMode="External"/><Relationship Id="rId4" Type="http://schemas.microsoft.com/office/2007/relationships/stylesWithEffects" Target="stylesWithEffects.xml"/><Relationship Id="rId9" Type="http://schemas.openxmlformats.org/officeDocument/2006/relationships/hyperlink" Target="http://lms.zd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3C15-8E9D-434E-8896-677C08A6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cp:revision>
  <cp:lastPrinted>2018-02-21T23:44:00Z</cp:lastPrinted>
  <dcterms:created xsi:type="dcterms:W3CDTF">2018-01-09T12:02:00Z</dcterms:created>
  <dcterms:modified xsi:type="dcterms:W3CDTF">2019-04-04T15:51:00Z</dcterms:modified>
</cp:coreProperties>
</file>