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A9" w:rsidRPr="00CC6CC8" w:rsidRDefault="005713A9" w:rsidP="003C4812">
      <w:pPr>
        <w:pStyle w:val="a3"/>
        <w:spacing w:line="276" w:lineRule="auto"/>
        <w:ind w:firstLine="0"/>
        <w:rPr>
          <w:szCs w:val="24"/>
        </w:rPr>
      </w:pPr>
      <w:proofErr w:type="gramStart"/>
      <w:r w:rsidRPr="001222B9">
        <w:rPr>
          <w:szCs w:val="24"/>
        </w:rPr>
        <w:t>Договор</w:t>
      </w:r>
      <w:proofErr w:type="gramEnd"/>
      <w:r w:rsidR="00061AFE" w:rsidRPr="001222B9">
        <w:rPr>
          <w:szCs w:val="24"/>
        </w:rPr>
        <w:t xml:space="preserve"> № </w:t>
      </w:r>
      <w:r w:rsidR="00433715" w:rsidRPr="001222B9">
        <w:rPr>
          <w:szCs w:val="24"/>
        </w:rPr>
        <w:t>ЧУ ДПО</w:t>
      </w:r>
      <w:r w:rsidR="00437A4D">
        <w:rPr>
          <w:szCs w:val="24"/>
        </w:rPr>
        <w:t>__________</w:t>
      </w:r>
    </w:p>
    <w:p w:rsidR="005713A9" w:rsidRPr="001222B9" w:rsidRDefault="007178CA" w:rsidP="003C4812">
      <w:pPr>
        <w:pStyle w:val="a3"/>
        <w:spacing w:line="276" w:lineRule="auto"/>
        <w:ind w:firstLine="0"/>
        <w:rPr>
          <w:b w:val="0"/>
          <w:szCs w:val="24"/>
        </w:rPr>
      </w:pPr>
      <w:r>
        <w:rPr>
          <w:b w:val="0"/>
          <w:szCs w:val="24"/>
        </w:rPr>
        <w:t>об образовании</w:t>
      </w:r>
      <w:r w:rsidR="00E840C4">
        <w:rPr>
          <w:b w:val="0"/>
          <w:szCs w:val="24"/>
        </w:rPr>
        <w:t xml:space="preserve"> </w:t>
      </w:r>
      <w:r w:rsidR="003757A5">
        <w:rPr>
          <w:b w:val="0"/>
          <w:szCs w:val="24"/>
        </w:rPr>
        <w:t xml:space="preserve">на </w:t>
      </w:r>
      <w:proofErr w:type="gramStart"/>
      <w:r w:rsidR="003757A5">
        <w:rPr>
          <w:b w:val="0"/>
          <w:szCs w:val="24"/>
        </w:rPr>
        <w:t xml:space="preserve">обучение </w:t>
      </w:r>
      <w:r w:rsidR="00BE4DAE">
        <w:rPr>
          <w:b w:val="0"/>
          <w:szCs w:val="24"/>
        </w:rPr>
        <w:t>по</w:t>
      </w:r>
      <w:proofErr w:type="gramEnd"/>
      <w:r w:rsidR="00BE4DAE">
        <w:rPr>
          <w:b w:val="0"/>
          <w:szCs w:val="24"/>
        </w:rPr>
        <w:t xml:space="preserve"> основной программе профессионального обучения</w:t>
      </w:r>
    </w:p>
    <w:p w:rsidR="005713A9" w:rsidRPr="001222B9" w:rsidRDefault="005713A9" w:rsidP="003C4812">
      <w:pPr>
        <w:spacing w:line="276" w:lineRule="auto"/>
        <w:jc w:val="center"/>
        <w:rPr>
          <w:sz w:val="24"/>
          <w:szCs w:val="24"/>
        </w:rPr>
      </w:pPr>
    </w:p>
    <w:p w:rsidR="005713A9" w:rsidRPr="001222B9" w:rsidRDefault="005713A9" w:rsidP="003C4812">
      <w:pPr>
        <w:spacing w:line="276" w:lineRule="auto"/>
        <w:jc w:val="center"/>
        <w:rPr>
          <w:sz w:val="24"/>
          <w:szCs w:val="24"/>
        </w:rPr>
      </w:pPr>
      <w:r w:rsidRPr="001222B9">
        <w:rPr>
          <w:sz w:val="24"/>
          <w:szCs w:val="24"/>
        </w:rPr>
        <w:t xml:space="preserve">город </w:t>
      </w:r>
      <w:r w:rsidR="00BA2E74" w:rsidRPr="001222B9">
        <w:rPr>
          <w:sz w:val="24"/>
          <w:szCs w:val="24"/>
        </w:rPr>
        <w:t>Ярославль</w:t>
      </w:r>
      <w:r w:rsidR="003C4812" w:rsidRPr="001222B9">
        <w:rPr>
          <w:sz w:val="24"/>
          <w:szCs w:val="24"/>
        </w:rPr>
        <w:tab/>
      </w:r>
      <w:r w:rsidR="003C4812" w:rsidRPr="001222B9">
        <w:rPr>
          <w:sz w:val="24"/>
          <w:szCs w:val="24"/>
        </w:rPr>
        <w:tab/>
      </w:r>
      <w:r w:rsidR="003C4812" w:rsidRPr="001222B9">
        <w:rPr>
          <w:sz w:val="24"/>
          <w:szCs w:val="24"/>
        </w:rPr>
        <w:tab/>
      </w:r>
      <w:r w:rsidRPr="001222B9">
        <w:rPr>
          <w:sz w:val="24"/>
          <w:szCs w:val="24"/>
        </w:rPr>
        <w:tab/>
      </w:r>
      <w:r w:rsidR="0043403D" w:rsidRPr="001222B9">
        <w:rPr>
          <w:sz w:val="24"/>
          <w:szCs w:val="24"/>
        </w:rPr>
        <w:tab/>
      </w:r>
      <w:r w:rsidR="002A11F2">
        <w:rPr>
          <w:sz w:val="24"/>
          <w:szCs w:val="24"/>
        </w:rPr>
        <w:tab/>
      </w:r>
      <w:r w:rsidR="002A11F2">
        <w:rPr>
          <w:sz w:val="24"/>
          <w:szCs w:val="24"/>
        </w:rPr>
        <w:tab/>
      </w:r>
      <w:r w:rsidRPr="001222B9">
        <w:rPr>
          <w:sz w:val="24"/>
          <w:szCs w:val="24"/>
        </w:rPr>
        <w:t>«</w:t>
      </w:r>
      <w:r w:rsidR="00437A4D">
        <w:rPr>
          <w:sz w:val="24"/>
          <w:szCs w:val="24"/>
        </w:rPr>
        <w:t>___</w:t>
      </w:r>
      <w:r w:rsidRPr="001222B9">
        <w:rPr>
          <w:sz w:val="24"/>
          <w:szCs w:val="24"/>
        </w:rPr>
        <w:t>»</w:t>
      </w:r>
      <w:r w:rsidR="00437A4D">
        <w:rPr>
          <w:sz w:val="24"/>
          <w:szCs w:val="24"/>
        </w:rPr>
        <w:t>________</w:t>
      </w:r>
      <w:r w:rsidR="00EB4141">
        <w:rPr>
          <w:sz w:val="24"/>
          <w:szCs w:val="24"/>
        </w:rPr>
        <w:t>20</w:t>
      </w:r>
      <w:r w:rsidR="00437A4D">
        <w:rPr>
          <w:sz w:val="24"/>
          <w:szCs w:val="24"/>
        </w:rPr>
        <w:t>__</w:t>
      </w:r>
      <w:r w:rsidR="003C4812" w:rsidRPr="001222B9">
        <w:rPr>
          <w:sz w:val="24"/>
          <w:szCs w:val="24"/>
        </w:rPr>
        <w:t>г</w:t>
      </w:r>
      <w:r w:rsidRPr="001222B9">
        <w:rPr>
          <w:sz w:val="24"/>
          <w:szCs w:val="24"/>
        </w:rPr>
        <w:t>ода</w:t>
      </w:r>
    </w:p>
    <w:p w:rsidR="00756567" w:rsidRPr="001222B9" w:rsidRDefault="00756567" w:rsidP="006B2846">
      <w:pPr>
        <w:spacing w:line="276" w:lineRule="auto"/>
        <w:rPr>
          <w:sz w:val="24"/>
          <w:szCs w:val="24"/>
        </w:rPr>
      </w:pPr>
    </w:p>
    <w:p w:rsidR="003C4812" w:rsidRPr="003C4812" w:rsidRDefault="003C4812" w:rsidP="003C4812">
      <w:pPr>
        <w:spacing w:line="276" w:lineRule="auto"/>
        <w:jc w:val="both"/>
        <w:rPr>
          <w:sz w:val="24"/>
          <w:szCs w:val="24"/>
        </w:rPr>
      </w:pPr>
      <w:r w:rsidRPr="0009651C">
        <w:rPr>
          <w:b/>
          <w:sz w:val="24"/>
          <w:szCs w:val="24"/>
        </w:rPr>
        <w:t>Частное учреждение дополнительного профессионального образования «</w:t>
      </w:r>
      <w:proofErr w:type="spellStart"/>
      <w:r w:rsidRPr="0009651C">
        <w:rPr>
          <w:b/>
          <w:sz w:val="24"/>
          <w:szCs w:val="24"/>
        </w:rPr>
        <w:t>Желдорконтент</w:t>
      </w:r>
      <w:proofErr w:type="spellEnd"/>
      <w:r w:rsidRPr="0009651C">
        <w:rPr>
          <w:b/>
          <w:sz w:val="24"/>
          <w:szCs w:val="24"/>
        </w:rPr>
        <w:t>» (ЧУ ДПО «</w:t>
      </w:r>
      <w:proofErr w:type="spellStart"/>
      <w:r w:rsidRPr="0009651C">
        <w:rPr>
          <w:b/>
          <w:sz w:val="24"/>
          <w:szCs w:val="24"/>
        </w:rPr>
        <w:t>Желдорконтент</w:t>
      </w:r>
      <w:proofErr w:type="spellEnd"/>
      <w:r w:rsidRPr="0009651C">
        <w:rPr>
          <w:b/>
          <w:sz w:val="24"/>
          <w:szCs w:val="24"/>
        </w:rPr>
        <w:t>»),</w:t>
      </w:r>
      <w:r w:rsidR="008212EC">
        <w:rPr>
          <w:b/>
          <w:sz w:val="24"/>
          <w:szCs w:val="24"/>
        </w:rPr>
        <w:t xml:space="preserve"> </w:t>
      </w:r>
      <w:r w:rsidR="00510002">
        <w:rPr>
          <w:sz w:val="24"/>
          <w:szCs w:val="24"/>
        </w:rPr>
        <w:t xml:space="preserve">осуществляющее образовательную </w:t>
      </w:r>
      <w:proofErr w:type="spellStart"/>
      <w:r w:rsidR="00510002">
        <w:rPr>
          <w:sz w:val="24"/>
          <w:szCs w:val="24"/>
        </w:rPr>
        <w:t>деятельностьна</w:t>
      </w:r>
      <w:proofErr w:type="spellEnd"/>
      <w:r w:rsidR="00510002">
        <w:rPr>
          <w:sz w:val="24"/>
          <w:szCs w:val="24"/>
        </w:rPr>
        <w:t xml:space="preserve"> основании лицензии от «17» ноября 2017 г. № 70/17, выданной Департаментом образования Ярославской области, именуемое в дальнейшем </w:t>
      </w:r>
      <w:r w:rsidR="00510002" w:rsidRPr="00510002">
        <w:rPr>
          <w:b/>
          <w:sz w:val="24"/>
          <w:szCs w:val="24"/>
        </w:rPr>
        <w:t>«Исполнитель»</w:t>
      </w:r>
      <w:r w:rsidR="00510002">
        <w:rPr>
          <w:sz w:val="24"/>
          <w:szCs w:val="24"/>
        </w:rPr>
        <w:t xml:space="preserve">, </w:t>
      </w:r>
      <w:r w:rsidRPr="003C4812">
        <w:rPr>
          <w:sz w:val="24"/>
          <w:szCs w:val="24"/>
        </w:rPr>
        <w:t xml:space="preserve">в лице директора </w:t>
      </w:r>
      <w:r w:rsidR="00890D20">
        <w:rPr>
          <w:sz w:val="24"/>
          <w:szCs w:val="24"/>
        </w:rPr>
        <w:t>Тихомировой Светланы Геннадьевны</w:t>
      </w:r>
      <w:r w:rsidRPr="003C4812">
        <w:rPr>
          <w:sz w:val="24"/>
          <w:szCs w:val="24"/>
        </w:rPr>
        <w:t xml:space="preserve">, действующего на основании Устава и </w:t>
      </w:r>
      <w:r w:rsidR="003835D5">
        <w:rPr>
          <w:sz w:val="24"/>
          <w:szCs w:val="24"/>
        </w:rPr>
        <w:t>П</w:t>
      </w:r>
      <w:r w:rsidRPr="003C4812">
        <w:rPr>
          <w:sz w:val="24"/>
          <w:szCs w:val="24"/>
        </w:rPr>
        <w:t xml:space="preserve">риказа о вступлении в должность </w:t>
      </w:r>
      <w:r w:rsidRPr="001222B9">
        <w:rPr>
          <w:sz w:val="24"/>
          <w:szCs w:val="24"/>
        </w:rPr>
        <w:t xml:space="preserve">№ </w:t>
      </w:r>
      <w:r w:rsidR="00890D20">
        <w:rPr>
          <w:sz w:val="24"/>
          <w:szCs w:val="24"/>
        </w:rPr>
        <w:t>31</w:t>
      </w:r>
      <w:r w:rsidRPr="003C4812">
        <w:rPr>
          <w:sz w:val="24"/>
          <w:szCs w:val="24"/>
        </w:rPr>
        <w:t xml:space="preserve">от </w:t>
      </w:r>
      <w:r w:rsidR="00890D20">
        <w:rPr>
          <w:sz w:val="24"/>
          <w:szCs w:val="24"/>
        </w:rPr>
        <w:t>14</w:t>
      </w:r>
      <w:r w:rsidR="00E840C4">
        <w:rPr>
          <w:sz w:val="24"/>
          <w:szCs w:val="24"/>
        </w:rPr>
        <w:t xml:space="preserve"> </w:t>
      </w:r>
      <w:r w:rsidR="00890D20">
        <w:rPr>
          <w:sz w:val="24"/>
          <w:szCs w:val="24"/>
        </w:rPr>
        <w:t>октября</w:t>
      </w:r>
      <w:r w:rsidRPr="003C4812">
        <w:rPr>
          <w:sz w:val="24"/>
          <w:szCs w:val="24"/>
        </w:rPr>
        <w:t xml:space="preserve"> 2019 года, с одной стороны, и граждани</w:t>
      </w:r>
      <w:proofErr w:type="gramStart"/>
      <w:r w:rsidRPr="003C4812">
        <w:rPr>
          <w:sz w:val="24"/>
          <w:szCs w:val="24"/>
        </w:rPr>
        <w:t>н(</w:t>
      </w:r>
      <w:proofErr w:type="gramEnd"/>
      <w:r w:rsidRPr="003C4812">
        <w:rPr>
          <w:sz w:val="24"/>
          <w:szCs w:val="24"/>
        </w:rPr>
        <w:t xml:space="preserve">ка) </w:t>
      </w:r>
      <w:r w:rsidR="00437A4D">
        <w:rPr>
          <w:sz w:val="24"/>
          <w:szCs w:val="24"/>
        </w:rPr>
        <w:t>_____________________________</w:t>
      </w:r>
      <w:r w:rsidRPr="003F03B4">
        <w:rPr>
          <w:b/>
          <w:sz w:val="24"/>
          <w:szCs w:val="24"/>
        </w:rPr>
        <w:t>,</w:t>
      </w:r>
      <w:r w:rsidRPr="003C4812">
        <w:rPr>
          <w:sz w:val="24"/>
          <w:szCs w:val="24"/>
        </w:rPr>
        <w:t xml:space="preserve"> именуем</w:t>
      </w:r>
      <w:r w:rsidR="004477B2">
        <w:rPr>
          <w:sz w:val="24"/>
          <w:szCs w:val="24"/>
        </w:rPr>
        <w:t>ый</w:t>
      </w:r>
      <w:r w:rsidRPr="003C4812">
        <w:rPr>
          <w:sz w:val="24"/>
          <w:szCs w:val="24"/>
        </w:rPr>
        <w:t xml:space="preserve"> в дальнейшем </w:t>
      </w:r>
      <w:r w:rsidRPr="003C4812">
        <w:rPr>
          <w:b/>
          <w:sz w:val="24"/>
          <w:szCs w:val="24"/>
        </w:rPr>
        <w:t>Заказчик</w:t>
      </w:r>
      <w:r w:rsidR="00B627D2">
        <w:rPr>
          <w:b/>
          <w:sz w:val="24"/>
          <w:szCs w:val="24"/>
        </w:rPr>
        <w:t xml:space="preserve"> (Слушатель)</w:t>
      </w:r>
      <w:r w:rsidRPr="003C4812">
        <w:rPr>
          <w:sz w:val="24"/>
          <w:szCs w:val="24"/>
        </w:rPr>
        <w:t xml:space="preserve">, с другой стороны, далее совместно именуемые </w:t>
      </w:r>
      <w:r w:rsidRPr="003C4812">
        <w:rPr>
          <w:b/>
          <w:sz w:val="24"/>
          <w:szCs w:val="24"/>
        </w:rPr>
        <w:t>Стороны</w:t>
      </w:r>
      <w:r w:rsidRPr="003C4812">
        <w:rPr>
          <w:sz w:val="24"/>
          <w:szCs w:val="24"/>
        </w:rPr>
        <w:t xml:space="preserve">, заключили настоящий Договор (далее – Договор) о нижеследующем: </w:t>
      </w:r>
    </w:p>
    <w:p w:rsidR="00B47736" w:rsidRPr="001222B9" w:rsidRDefault="00B47736" w:rsidP="003C4812">
      <w:pPr>
        <w:spacing w:line="276" w:lineRule="auto"/>
        <w:jc w:val="center"/>
        <w:rPr>
          <w:sz w:val="24"/>
          <w:szCs w:val="24"/>
        </w:rPr>
      </w:pPr>
    </w:p>
    <w:p w:rsidR="00756567" w:rsidRPr="001222B9" w:rsidRDefault="001B0046" w:rsidP="006B2846">
      <w:pPr>
        <w:spacing w:line="276" w:lineRule="auto"/>
        <w:jc w:val="center"/>
        <w:rPr>
          <w:b/>
          <w:sz w:val="24"/>
          <w:szCs w:val="24"/>
        </w:rPr>
      </w:pPr>
      <w:r w:rsidRPr="001222B9">
        <w:rPr>
          <w:b/>
          <w:sz w:val="24"/>
          <w:szCs w:val="24"/>
        </w:rPr>
        <w:t>1. Предмет Договора</w:t>
      </w:r>
    </w:p>
    <w:p w:rsidR="00706059" w:rsidRDefault="00511FDD" w:rsidP="003C4812">
      <w:pPr>
        <w:spacing w:line="276" w:lineRule="auto"/>
        <w:ind w:left="567" w:hanging="567"/>
        <w:jc w:val="both"/>
        <w:rPr>
          <w:sz w:val="24"/>
          <w:szCs w:val="24"/>
        </w:rPr>
      </w:pPr>
      <w:r w:rsidRPr="001222B9">
        <w:rPr>
          <w:sz w:val="24"/>
          <w:szCs w:val="24"/>
        </w:rPr>
        <w:t>1.1.</w:t>
      </w:r>
      <w:r w:rsidRPr="001222B9">
        <w:rPr>
          <w:sz w:val="24"/>
          <w:szCs w:val="24"/>
        </w:rPr>
        <w:tab/>
      </w:r>
      <w:r w:rsidR="001B0046" w:rsidRPr="00BE4DAE">
        <w:rPr>
          <w:sz w:val="24"/>
          <w:szCs w:val="24"/>
        </w:rPr>
        <w:t xml:space="preserve">Исполнитель берет на себя обязательство </w:t>
      </w:r>
      <w:r w:rsidR="00BE4DAE" w:rsidRPr="00BE4DAE">
        <w:rPr>
          <w:sz w:val="24"/>
          <w:szCs w:val="24"/>
        </w:rPr>
        <w:t xml:space="preserve">по </w:t>
      </w:r>
      <w:r w:rsidR="001B0046" w:rsidRPr="00BE4DAE">
        <w:rPr>
          <w:sz w:val="24"/>
          <w:szCs w:val="24"/>
        </w:rPr>
        <w:t>оказа</w:t>
      </w:r>
      <w:r w:rsidR="00BE4DAE" w:rsidRPr="00BE4DAE">
        <w:rPr>
          <w:sz w:val="24"/>
          <w:szCs w:val="24"/>
        </w:rPr>
        <w:t>нию</w:t>
      </w:r>
      <w:r w:rsidR="001B0046" w:rsidRPr="00BE4DAE">
        <w:rPr>
          <w:sz w:val="24"/>
          <w:szCs w:val="24"/>
        </w:rPr>
        <w:t xml:space="preserve"> Заказчику</w:t>
      </w:r>
      <w:r w:rsidR="00BE4DAE" w:rsidRPr="00BE4DAE">
        <w:rPr>
          <w:sz w:val="24"/>
          <w:szCs w:val="24"/>
        </w:rPr>
        <w:t xml:space="preserve"> платных</w:t>
      </w:r>
      <w:r w:rsidR="001B0046" w:rsidRPr="001222B9">
        <w:rPr>
          <w:sz w:val="24"/>
          <w:szCs w:val="24"/>
        </w:rPr>
        <w:t xml:space="preserve"> образовательны</w:t>
      </w:r>
      <w:r w:rsidR="00BE4DAE">
        <w:rPr>
          <w:sz w:val="24"/>
          <w:szCs w:val="24"/>
        </w:rPr>
        <w:t>х</w:t>
      </w:r>
      <w:r w:rsidR="001B0046" w:rsidRPr="001222B9">
        <w:rPr>
          <w:sz w:val="24"/>
          <w:szCs w:val="24"/>
        </w:rPr>
        <w:t xml:space="preserve"> услуг в соответ</w:t>
      </w:r>
      <w:bookmarkStart w:id="0" w:name="_GoBack"/>
      <w:bookmarkEnd w:id="0"/>
      <w:r w:rsidR="001B0046" w:rsidRPr="001222B9">
        <w:rPr>
          <w:sz w:val="24"/>
          <w:szCs w:val="24"/>
        </w:rPr>
        <w:t xml:space="preserve">ствии с </w:t>
      </w:r>
      <w:r w:rsidR="009159CC" w:rsidRPr="001222B9">
        <w:rPr>
          <w:sz w:val="24"/>
          <w:szCs w:val="24"/>
        </w:rPr>
        <w:t>основн</w:t>
      </w:r>
      <w:r w:rsidR="00E840C4">
        <w:rPr>
          <w:sz w:val="24"/>
          <w:szCs w:val="24"/>
        </w:rPr>
        <w:t>ой программой профессионального о</w:t>
      </w:r>
      <w:r w:rsidR="009159CC" w:rsidRPr="001222B9">
        <w:rPr>
          <w:sz w:val="24"/>
          <w:szCs w:val="24"/>
        </w:rPr>
        <w:t>бучения</w:t>
      </w:r>
      <w:r w:rsidR="00E840C4">
        <w:rPr>
          <w:sz w:val="24"/>
          <w:szCs w:val="24"/>
        </w:rPr>
        <w:t xml:space="preserve"> </w:t>
      </w:r>
      <w:r w:rsidR="00C96938" w:rsidRPr="00C96938">
        <w:rPr>
          <w:sz w:val="24"/>
          <w:szCs w:val="24"/>
        </w:rPr>
        <w:t>«</w:t>
      </w:r>
      <w:r w:rsidR="00437A4D">
        <w:rPr>
          <w:sz w:val="24"/>
          <w:szCs w:val="24"/>
        </w:rPr>
        <w:t>__________________________________________</w:t>
      </w:r>
      <w:r w:rsidR="00C96938" w:rsidRPr="00C96938">
        <w:rPr>
          <w:sz w:val="24"/>
          <w:szCs w:val="24"/>
        </w:rPr>
        <w:t>»</w:t>
      </w:r>
      <w:r w:rsidR="00E840C4">
        <w:rPr>
          <w:sz w:val="24"/>
          <w:szCs w:val="24"/>
        </w:rPr>
        <w:t xml:space="preserve"> </w:t>
      </w:r>
      <w:r w:rsidR="00BE4DAE">
        <w:rPr>
          <w:sz w:val="24"/>
          <w:szCs w:val="24"/>
        </w:rPr>
        <w:t>(</w:t>
      </w:r>
      <w:r w:rsidR="001B0046" w:rsidRPr="00C96938">
        <w:rPr>
          <w:sz w:val="24"/>
          <w:szCs w:val="24"/>
        </w:rPr>
        <w:t>объем</w:t>
      </w:r>
      <w:r w:rsidR="00BE4DAE">
        <w:rPr>
          <w:sz w:val="24"/>
          <w:szCs w:val="24"/>
        </w:rPr>
        <w:t xml:space="preserve"> </w:t>
      </w:r>
      <w:proofErr w:type="spellStart"/>
      <w:r w:rsidR="00BE4DAE">
        <w:rPr>
          <w:sz w:val="24"/>
          <w:szCs w:val="24"/>
        </w:rPr>
        <w:t>программы</w:t>
      </w:r>
      <w:r w:rsidR="00437A4D">
        <w:rPr>
          <w:sz w:val="24"/>
          <w:szCs w:val="24"/>
        </w:rPr>
        <w:t>___</w:t>
      </w:r>
      <w:r w:rsidR="00BE4DAE">
        <w:rPr>
          <w:sz w:val="24"/>
          <w:szCs w:val="24"/>
        </w:rPr>
        <w:t>академических</w:t>
      </w:r>
      <w:proofErr w:type="spellEnd"/>
      <w:r w:rsidR="00BE4DAE">
        <w:rPr>
          <w:sz w:val="24"/>
          <w:szCs w:val="24"/>
        </w:rPr>
        <w:t xml:space="preserve"> </w:t>
      </w:r>
      <w:r w:rsidR="00636BC3" w:rsidRPr="00C96938">
        <w:rPr>
          <w:sz w:val="24"/>
          <w:szCs w:val="24"/>
        </w:rPr>
        <w:t>час</w:t>
      </w:r>
      <w:r w:rsidR="00C013F9" w:rsidRPr="00C96938">
        <w:rPr>
          <w:sz w:val="24"/>
          <w:szCs w:val="24"/>
        </w:rPr>
        <w:t>ов</w:t>
      </w:r>
      <w:r w:rsidR="00BE4DAE">
        <w:rPr>
          <w:sz w:val="24"/>
          <w:szCs w:val="24"/>
        </w:rPr>
        <w:t>)</w:t>
      </w:r>
      <w:r w:rsidR="001B0046" w:rsidRPr="00C96938">
        <w:rPr>
          <w:sz w:val="24"/>
          <w:szCs w:val="24"/>
        </w:rPr>
        <w:t>, а З</w:t>
      </w:r>
      <w:r w:rsidR="001B0046" w:rsidRPr="001222B9">
        <w:rPr>
          <w:sz w:val="24"/>
          <w:szCs w:val="24"/>
        </w:rPr>
        <w:t xml:space="preserve">аказчик обязуется оплатить услуги Исполнителя. </w:t>
      </w:r>
    </w:p>
    <w:p w:rsidR="00F721DB" w:rsidRPr="001222B9" w:rsidRDefault="00F721DB" w:rsidP="00F721DB">
      <w:pPr>
        <w:tabs>
          <w:tab w:val="left" w:pos="567"/>
        </w:tabs>
        <w:spacing w:line="276" w:lineRule="auto"/>
        <w:ind w:left="567" w:hanging="567"/>
        <w:jc w:val="both"/>
        <w:rPr>
          <w:bCs/>
          <w:sz w:val="24"/>
          <w:szCs w:val="24"/>
        </w:rPr>
      </w:pPr>
      <w:r>
        <w:rPr>
          <w:sz w:val="24"/>
          <w:szCs w:val="24"/>
        </w:rPr>
        <w:t xml:space="preserve">1.2. </w:t>
      </w:r>
      <w:proofErr w:type="gramStart"/>
      <w:r w:rsidRPr="001222B9">
        <w:rPr>
          <w:bCs/>
          <w:sz w:val="24"/>
          <w:szCs w:val="24"/>
        </w:rPr>
        <w:t xml:space="preserve">Образовательные услуги оказываются Исполнителем в соответствии с Федеральным законом от 29 декабря 2012 г. № 273-ФЗ «Об образовании в Российской Федерации», законом РФ от 07 февраля 1992 г. № 2300-1 «О защите прав потребителей» и в порядке, установленном Правилами оказания платных образовательных услуг (утв. Постановлением Правительства Российской Федерации от 15 </w:t>
      </w:r>
      <w:r>
        <w:rPr>
          <w:bCs/>
          <w:sz w:val="24"/>
          <w:szCs w:val="24"/>
        </w:rPr>
        <w:t>сентября</w:t>
      </w:r>
      <w:r w:rsidRPr="001222B9">
        <w:rPr>
          <w:bCs/>
          <w:sz w:val="24"/>
          <w:szCs w:val="24"/>
        </w:rPr>
        <w:t xml:space="preserve"> 20</w:t>
      </w:r>
      <w:r>
        <w:rPr>
          <w:bCs/>
          <w:sz w:val="24"/>
          <w:szCs w:val="24"/>
        </w:rPr>
        <w:t>20</w:t>
      </w:r>
      <w:r w:rsidRPr="001222B9">
        <w:rPr>
          <w:bCs/>
          <w:sz w:val="24"/>
          <w:szCs w:val="24"/>
        </w:rPr>
        <w:t xml:space="preserve"> г. №</w:t>
      </w:r>
      <w:r>
        <w:rPr>
          <w:bCs/>
          <w:sz w:val="24"/>
          <w:szCs w:val="24"/>
        </w:rPr>
        <w:t xml:space="preserve"> 1441</w:t>
      </w:r>
      <w:r w:rsidRPr="001222B9">
        <w:rPr>
          <w:bCs/>
          <w:sz w:val="24"/>
          <w:szCs w:val="24"/>
        </w:rPr>
        <w:t xml:space="preserve">). </w:t>
      </w:r>
      <w:proofErr w:type="gramEnd"/>
    </w:p>
    <w:p w:rsidR="00A1640A" w:rsidRDefault="00A1640A" w:rsidP="003C4812">
      <w:pPr>
        <w:spacing w:line="276" w:lineRule="auto"/>
        <w:ind w:left="567" w:hanging="567"/>
        <w:jc w:val="both"/>
        <w:rPr>
          <w:sz w:val="24"/>
          <w:szCs w:val="24"/>
        </w:rPr>
      </w:pPr>
      <w:r>
        <w:rPr>
          <w:sz w:val="24"/>
          <w:szCs w:val="24"/>
        </w:rPr>
        <w:t>1.</w:t>
      </w:r>
      <w:r w:rsidR="00F721DB">
        <w:rPr>
          <w:sz w:val="24"/>
          <w:szCs w:val="24"/>
        </w:rPr>
        <w:t>3</w:t>
      </w:r>
      <w:r>
        <w:rPr>
          <w:sz w:val="24"/>
          <w:szCs w:val="24"/>
        </w:rPr>
        <w:t xml:space="preserve">.   Содержание и характеристики программ обучения представлены на </w:t>
      </w:r>
      <w:r w:rsidR="009A34F1">
        <w:rPr>
          <w:sz w:val="24"/>
          <w:szCs w:val="24"/>
        </w:rPr>
        <w:t xml:space="preserve">официальном </w:t>
      </w:r>
      <w:r>
        <w:rPr>
          <w:sz w:val="24"/>
          <w:szCs w:val="24"/>
        </w:rPr>
        <w:t xml:space="preserve">сайте Исполнителя в сети Интернет </w:t>
      </w:r>
      <w:r w:rsidRPr="003C4812">
        <w:rPr>
          <w:sz w:val="24"/>
          <w:szCs w:val="24"/>
        </w:rPr>
        <w:t>(</w:t>
      </w:r>
      <w:hyperlink r:id="rId9" w:history="1">
        <w:r w:rsidRPr="001222B9">
          <w:rPr>
            <w:color w:val="0000FF" w:themeColor="hyperlink"/>
            <w:sz w:val="24"/>
            <w:szCs w:val="24"/>
            <w:u w:val="single"/>
            <w:lang w:val="en-US"/>
          </w:rPr>
          <w:t>http</w:t>
        </w:r>
        <w:r w:rsidRPr="001222B9">
          <w:rPr>
            <w:color w:val="0000FF" w:themeColor="hyperlink"/>
            <w:sz w:val="24"/>
            <w:szCs w:val="24"/>
            <w:u w:val="single"/>
          </w:rPr>
          <w:t>://</w:t>
        </w:r>
        <w:proofErr w:type="spellStart"/>
        <w:r w:rsidRPr="001222B9">
          <w:rPr>
            <w:color w:val="0000FF" w:themeColor="hyperlink"/>
            <w:sz w:val="24"/>
            <w:szCs w:val="24"/>
            <w:u w:val="single"/>
            <w:lang w:val="en-US"/>
          </w:rPr>
          <w:t>zhdk</w:t>
        </w:r>
        <w:proofErr w:type="spellEnd"/>
        <w:r w:rsidRPr="001222B9">
          <w:rPr>
            <w:color w:val="0000FF" w:themeColor="hyperlink"/>
            <w:sz w:val="24"/>
            <w:szCs w:val="24"/>
            <w:u w:val="single"/>
          </w:rPr>
          <w:t>.</w:t>
        </w:r>
        <w:proofErr w:type="spellStart"/>
        <w:r w:rsidRPr="001222B9">
          <w:rPr>
            <w:color w:val="0000FF" w:themeColor="hyperlink"/>
            <w:sz w:val="24"/>
            <w:szCs w:val="24"/>
            <w:u w:val="single"/>
            <w:lang w:val="en-US"/>
          </w:rPr>
          <w:t>ru</w:t>
        </w:r>
        <w:proofErr w:type="spellEnd"/>
      </w:hyperlink>
      <w:r>
        <w:rPr>
          <w:sz w:val="24"/>
          <w:szCs w:val="24"/>
        </w:rPr>
        <w:t>).</w:t>
      </w:r>
    </w:p>
    <w:p w:rsidR="00F721DB" w:rsidRPr="001222B9" w:rsidRDefault="00F721DB" w:rsidP="009A34F1">
      <w:pPr>
        <w:tabs>
          <w:tab w:val="left" w:pos="426"/>
        </w:tabs>
        <w:spacing w:line="276" w:lineRule="auto"/>
        <w:ind w:left="567" w:hanging="567"/>
        <w:jc w:val="both"/>
        <w:rPr>
          <w:sz w:val="24"/>
          <w:szCs w:val="24"/>
        </w:rPr>
      </w:pPr>
      <w:r>
        <w:rPr>
          <w:sz w:val="24"/>
          <w:szCs w:val="24"/>
        </w:rPr>
        <w:t>1.4. У</w:t>
      </w:r>
      <w:r w:rsidRPr="001222B9">
        <w:rPr>
          <w:sz w:val="24"/>
          <w:szCs w:val="24"/>
        </w:rPr>
        <w:t xml:space="preserve">словия приема на обучение по образовательной программе установлены законодательством Российской Федерации, учредительными документами и локальными нормативными актами </w:t>
      </w:r>
      <w:proofErr w:type="spellStart"/>
      <w:r w:rsidRPr="001222B9">
        <w:rPr>
          <w:sz w:val="24"/>
          <w:szCs w:val="24"/>
        </w:rPr>
        <w:t>Исполнителя</w:t>
      </w:r>
      <w:proofErr w:type="gramStart"/>
      <w:r w:rsidRPr="001222B9">
        <w:rPr>
          <w:sz w:val="24"/>
          <w:szCs w:val="24"/>
        </w:rPr>
        <w:t>.</w:t>
      </w:r>
      <w:r w:rsidR="009A34F1" w:rsidRPr="009A34F1">
        <w:rPr>
          <w:rFonts w:cs="Calibri"/>
          <w:sz w:val="24"/>
          <w:szCs w:val="24"/>
        </w:rPr>
        <w:t>р</w:t>
      </w:r>
      <w:proofErr w:type="gramEnd"/>
      <w:r w:rsidR="009A34F1" w:rsidRPr="009A34F1">
        <w:rPr>
          <w:rFonts w:cs="Calibri"/>
          <w:sz w:val="24"/>
          <w:szCs w:val="24"/>
        </w:rPr>
        <w:t>азмещенными</w:t>
      </w:r>
      <w:proofErr w:type="spellEnd"/>
      <w:r w:rsidR="009A34F1" w:rsidRPr="009A34F1">
        <w:rPr>
          <w:rFonts w:cs="Calibri"/>
          <w:sz w:val="24"/>
          <w:szCs w:val="24"/>
        </w:rPr>
        <w:t xml:space="preserve"> </w:t>
      </w:r>
      <w:r w:rsidR="009A34F1">
        <w:rPr>
          <w:sz w:val="24"/>
          <w:szCs w:val="24"/>
        </w:rPr>
        <w:t xml:space="preserve">на официальном сайте Исполнителя в сети Интернет </w:t>
      </w:r>
      <w:r w:rsidR="009A34F1" w:rsidRPr="003C4812">
        <w:rPr>
          <w:sz w:val="24"/>
          <w:szCs w:val="24"/>
        </w:rPr>
        <w:t>(</w:t>
      </w:r>
      <w:hyperlink r:id="rId10" w:history="1">
        <w:r w:rsidR="009A34F1" w:rsidRPr="001222B9">
          <w:rPr>
            <w:color w:val="0000FF" w:themeColor="hyperlink"/>
            <w:sz w:val="24"/>
            <w:szCs w:val="24"/>
            <w:u w:val="single"/>
            <w:lang w:val="en-US"/>
          </w:rPr>
          <w:t>http</w:t>
        </w:r>
        <w:r w:rsidR="009A34F1" w:rsidRPr="001222B9">
          <w:rPr>
            <w:color w:val="0000FF" w:themeColor="hyperlink"/>
            <w:sz w:val="24"/>
            <w:szCs w:val="24"/>
            <w:u w:val="single"/>
          </w:rPr>
          <w:t>://</w:t>
        </w:r>
        <w:proofErr w:type="spellStart"/>
        <w:r w:rsidR="009A34F1" w:rsidRPr="001222B9">
          <w:rPr>
            <w:color w:val="0000FF" w:themeColor="hyperlink"/>
            <w:sz w:val="24"/>
            <w:szCs w:val="24"/>
            <w:u w:val="single"/>
            <w:lang w:val="en-US"/>
          </w:rPr>
          <w:t>zhdk</w:t>
        </w:r>
        <w:proofErr w:type="spellEnd"/>
        <w:r w:rsidR="009A34F1" w:rsidRPr="001222B9">
          <w:rPr>
            <w:color w:val="0000FF" w:themeColor="hyperlink"/>
            <w:sz w:val="24"/>
            <w:szCs w:val="24"/>
            <w:u w:val="single"/>
          </w:rPr>
          <w:t>.</w:t>
        </w:r>
        <w:proofErr w:type="spellStart"/>
        <w:r w:rsidR="009A34F1" w:rsidRPr="001222B9">
          <w:rPr>
            <w:color w:val="0000FF" w:themeColor="hyperlink"/>
            <w:sz w:val="24"/>
            <w:szCs w:val="24"/>
            <w:u w:val="single"/>
            <w:lang w:val="en-US"/>
          </w:rPr>
          <w:t>ru</w:t>
        </w:r>
        <w:proofErr w:type="spellEnd"/>
      </w:hyperlink>
      <w:r w:rsidR="009A34F1">
        <w:rPr>
          <w:sz w:val="24"/>
          <w:szCs w:val="24"/>
        </w:rPr>
        <w:t>).</w:t>
      </w:r>
    </w:p>
    <w:p w:rsidR="00706059" w:rsidRDefault="00706059" w:rsidP="00706059">
      <w:pPr>
        <w:spacing w:line="276" w:lineRule="auto"/>
        <w:ind w:left="567" w:hanging="567"/>
        <w:jc w:val="both"/>
        <w:rPr>
          <w:sz w:val="24"/>
          <w:szCs w:val="24"/>
        </w:rPr>
      </w:pPr>
      <w:r>
        <w:rPr>
          <w:sz w:val="24"/>
          <w:szCs w:val="24"/>
        </w:rPr>
        <w:t>1.</w:t>
      </w:r>
      <w:r w:rsidR="00F721DB">
        <w:rPr>
          <w:sz w:val="24"/>
          <w:szCs w:val="24"/>
        </w:rPr>
        <w:t>5</w:t>
      </w:r>
      <w:r>
        <w:rPr>
          <w:sz w:val="24"/>
          <w:szCs w:val="24"/>
        </w:rPr>
        <w:t>.  Для зачисления на обучение Заказчик представляет исполнителю документы:  заявление-анкета Слушателя (Приложение 1)</w:t>
      </w:r>
      <w:r w:rsidR="00D20B56">
        <w:rPr>
          <w:sz w:val="24"/>
          <w:szCs w:val="24"/>
        </w:rPr>
        <w:t xml:space="preserve">, </w:t>
      </w:r>
      <w:r>
        <w:rPr>
          <w:sz w:val="24"/>
          <w:szCs w:val="24"/>
        </w:rPr>
        <w:t>копия паспорта,</w:t>
      </w:r>
      <w:r w:rsidR="00D20B56">
        <w:rPr>
          <w:sz w:val="24"/>
          <w:szCs w:val="24"/>
        </w:rPr>
        <w:t xml:space="preserve"> копия документа об образовании, копия СНИЛС.</w:t>
      </w:r>
    </w:p>
    <w:p w:rsidR="001222B9" w:rsidRDefault="001B0046" w:rsidP="003C4812">
      <w:pPr>
        <w:spacing w:line="276" w:lineRule="auto"/>
        <w:ind w:left="567" w:hanging="567"/>
        <w:jc w:val="both"/>
        <w:rPr>
          <w:sz w:val="24"/>
          <w:szCs w:val="24"/>
        </w:rPr>
      </w:pPr>
      <w:r w:rsidRPr="001222B9">
        <w:rPr>
          <w:sz w:val="24"/>
          <w:szCs w:val="24"/>
        </w:rPr>
        <w:t>1.</w:t>
      </w:r>
      <w:r w:rsidR="00F721DB">
        <w:rPr>
          <w:sz w:val="24"/>
          <w:szCs w:val="24"/>
        </w:rPr>
        <w:t>6</w:t>
      </w:r>
      <w:r w:rsidRPr="001222B9">
        <w:rPr>
          <w:sz w:val="24"/>
          <w:szCs w:val="24"/>
        </w:rPr>
        <w:t>.</w:t>
      </w:r>
      <w:r w:rsidR="00511FDD" w:rsidRPr="001222B9">
        <w:rPr>
          <w:sz w:val="24"/>
          <w:szCs w:val="24"/>
        </w:rPr>
        <w:tab/>
      </w:r>
      <w:r w:rsidRPr="001222B9">
        <w:rPr>
          <w:sz w:val="24"/>
          <w:szCs w:val="24"/>
        </w:rPr>
        <w:t>Форма обуч</w:t>
      </w:r>
      <w:r w:rsidR="008A2118" w:rsidRPr="001222B9">
        <w:rPr>
          <w:sz w:val="24"/>
          <w:szCs w:val="24"/>
        </w:rPr>
        <w:t>ения:</w:t>
      </w:r>
      <w:r w:rsidR="00245BE6">
        <w:rPr>
          <w:sz w:val="24"/>
          <w:szCs w:val="24"/>
        </w:rPr>
        <w:t xml:space="preserve"> </w:t>
      </w:r>
      <w:r w:rsidR="00F812CB" w:rsidRPr="001222B9">
        <w:rPr>
          <w:sz w:val="24"/>
          <w:szCs w:val="24"/>
        </w:rPr>
        <w:t>очно-</w:t>
      </w:r>
      <w:r w:rsidRPr="001222B9">
        <w:rPr>
          <w:sz w:val="24"/>
          <w:szCs w:val="24"/>
        </w:rPr>
        <w:t>заочная</w:t>
      </w:r>
      <w:r w:rsidR="008A2118" w:rsidRPr="001222B9">
        <w:rPr>
          <w:sz w:val="24"/>
          <w:szCs w:val="24"/>
        </w:rPr>
        <w:t xml:space="preserve">, </w:t>
      </w:r>
      <w:r w:rsidRPr="001222B9">
        <w:rPr>
          <w:sz w:val="24"/>
          <w:szCs w:val="24"/>
        </w:rPr>
        <w:t xml:space="preserve">с </w:t>
      </w:r>
      <w:r w:rsidR="0043403D" w:rsidRPr="001222B9">
        <w:rPr>
          <w:sz w:val="24"/>
          <w:szCs w:val="24"/>
        </w:rPr>
        <w:t>применением</w:t>
      </w:r>
      <w:r w:rsidRPr="001222B9">
        <w:rPr>
          <w:sz w:val="24"/>
          <w:szCs w:val="24"/>
        </w:rPr>
        <w:t xml:space="preserve"> дистанционных образовательных</w:t>
      </w:r>
      <w:r w:rsidR="008A2118" w:rsidRPr="001222B9">
        <w:rPr>
          <w:sz w:val="24"/>
          <w:szCs w:val="24"/>
        </w:rPr>
        <w:t xml:space="preserve"> технологий</w:t>
      </w:r>
      <w:r w:rsidR="004477B2">
        <w:rPr>
          <w:sz w:val="24"/>
          <w:szCs w:val="24"/>
        </w:rPr>
        <w:t xml:space="preserve"> и электронного обучения</w:t>
      </w:r>
      <w:r w:rsidR="008A2118" w:rsidRPr="001222B9">
        <w:rPr>
          <w:sz w:val="24"/>
          <w:szCs w:val="24"/>
        </w:rPr>
        <w:t>.</w:t>
      </w:r>
    </w:p>
    <w:p w:rsidR="008A2118" w:rsidRDefault="00F812CB" w:rsidP="001222B9">
      <w:pPr>
        <w:spacing w:line="276" w:lineRule="auto"/>
        <w:ind w:left="567"/>
        <w:jc w:val="both"/>
        <w:rPr>
          <w:sz w:val="24"/>
          <w:szCs w:val="24"/>
        </w:rPr>
      </w:pPr>
      <w:r w:rsidRPr="001222B9">
        <w:rPr>
          <w:sz w:val="24"/>
          <w:szCs w:val="24"/>
        </w:rPr>
        <w:t>Теоретическая подготовка проходит в заочной форме на электронно</w:t>
      </w:r>
      <w:r w:rsidR="0043403D" w:rsidRPr="001222B9">
        <w:rPr>
          <w:sz w:val="24"/>
          <w:szCs w:val="24"/>
        </w:rPr>
        <w:t>м</w:t>
      </w:r>
      <w:r w:rsidRPr="001222B9">
        <w:rPr>
          <w:sz w:val="24"/>
          <w:szCs w:val="24"/>
        </w:rPr>
        <w:t xml:space="preserve"> учебно</w:t>
      </w:r>
      <w:r w:rsidR="0043403D" w:rsidRPr="001222B9">
        <w:rPr>
          <w:sz w:val="24"/>
          <w:szCs w:val="24"/>
        </w:rPr>
        <w:t>м</w:t>
      </w:r>
      <w:r w:rsidR="00E840C4">
        <w:rPr>
          <w:sz w:val="24"/>
          <w:szCs w:val="24"/>
        </w:rPr>
        <w:t xml:space="preserve"> </w:t>
      </w:r>
      <w:proofErr w:type="spellStart"/>
      <w:r w:rsidR="0043403D" w:rsidRPr="001222B9">
        <w:rPr>
          <w:sz w:val="24"/>
          <w:szCs w:val="24"/>
        </w:rPr>
        <w:t>пор</w:t>
      </w:r>
      <w:r w:rsidR="001222B9" w:rsidRPr="001222B9">
        <w:rPr>
          <w:sz w:val="24"/>
          <w:szCs w:val="24"/>
        </w:rPr>
        <w:t>т</w:t>
      </w:r>
      <w:r w:rsidR="0043403D" w:rsidRPr="001222B9">
        <w:rPr>
          <w:sz w:val="24"/>
          <w:szCs w:val="24"/>
        </w:rPr>
        <w:t>але</w:t>
      </w:r>
      <w:r w:rsidR="00433715" w:rsidRPr="001222B9">
        <w:rPr>
          <w:sz w:val="24"/>
          <w:szCs w:val="24"/>
        </w:rPr>
        <w:t>ЧУ</w:t>
      </w:r>
      <w:proofErr w:type="spellEnd"/>
      <w:r w:rsidR="00433715" w:rsidRPr="001222B9">
        <w:rPr>
          <w:sz w:val="24"/>
          <w:szCs w:val="24"/>
        </w:rPr>
        <w:t> ДПО </w:t>
      </w:r>
      <w:r w:rsidRPr="001222B9">
        <w:rPr>
          <w:sz w:val="24"/>
          <w:szCs w:val="24"/>
        </w:rPr>
        <w:t>«</w:t>
      </w:r>
      <w:proofErr w:type="spellStart"/>
      <w:r w:rsidRPr="001222B9">
        <w:rPr>
          <w:sz w:val="24"/>
          <w:szCs w:val="24"/>
        </w:rPr>
        <w:t>Желдорконтент</w:t>
      </w:r>
      <w:proofErr w:type="spellEnd"/>
      <w:r w:rsidRPr="001222B9">
        <w:rPr>
          <w:sz w:val="24"/>
          <w:szCs w:val="24"/>
        </w:rPr>
        <w:t>»</w:t>
      </w:r>
      <w:r w:rsidR="001222B9" w:rsidRPr="001222B9">
        <w:rPr>
          <w:sz w:val="24"/>
          <w:szCs w:val="24"/>
        </w:rPr>
        <w:t xml:space="preserve"> по адресу </w:t>
      </w:r>
      <w:hyperlink r:id="rId11" w:history="1">
        <w:r w:rsidR="001222B9" w:rsidRPr="001222B9">
          <w:rPr>
            <w:rStyle w:val="af4"/>
            <w:sz w:val="24"/>
            <w:szCs w:val="24"/>
          </w:rPr>
          <w:t>http://lms.zdaspb.ru</w:t>
        </w:r>
      </w:hyperlink>
      <w:r w:rsidR="00CB6165">
        <w:rPr>
          <w:sz w:val="24"/>
          <w:szCs w:val="24"/>
        </w:rPr>
        <w:t xml:space="preserve"> в личном кабинете </w:t>
      </w:r>
      <w:r w:rsidR="00D8352E">
        <w:rPr>
          <w:sz w:val="24"/>
          <w:szCs w:val="24"/>
        </w:rPr>
        <w:t>С</w:t>
      </w:r>
      <w:r w:rsidR="00CB6165">
        <w:rPr>
          <w:sz w:val="24"/>
          <w:szCs w:val="24"/>
        </w:rPr>
        <w:t xml:space="preserve">лушателя. </w:t>
      </w:r>
      <w:r w:rsidR="00F515B7">
        <w:rPr>
          <w:sz w:val="24"/>
          <w:szCs w:val="24"/>
        </w:rPr>
        <w:t>Перед началом обучения Исполнитель направляет Заказчику логин и парол</w:t>
      </w:r>
      <w:r w:rsidR="004A084A">
        <w:rPr>
          <w:sz w:val="24"/>
          <w:szCs w:val="24"/>
        </w:rPr>
        <w:t>ь</w:t>
      </w:r>
      <w:r w:rsidR="00F515B7">
        <w:rPr>
          <w:sz w:val="24"/>
          <w:szCs w:val="24"/>
        </w:rPr>
        <w:t xml:space="preserve"> для доступа в личны</w:t>
      </w:r>
      <w:r w:rsidR="004A084A">
        <w:rPr>
          <w:sz w:val="24"/>
          <w:szCs w:val="24"/>
        </w:rPr>
        <w:t>й</w:t>
      </w:r>
      <w:r w:rsidR="00F515B7">
        <w:rPr>
          <w:sz w:val="24"/>
          <w:szCs w:val="24"/>
        </w:rPr>
        <w:t xml:space="preserve"> кабинет </w:t>
      </w:r>
      <w:r w:rsidR="004A084A">
        <w:rPr>
          <w:sz w:val="24"/>
          <w:szCs w:val="24"/>
        </w:rPr>
        <w:t>С</w:t>
      </w:r>
      <w:r w:rsidR="00F515B7">
        <w:rPr>
          <w:sz w:val="24"/>
          <w:szCs w:val="24"/>
        </w:rPr>
        <w:t>лушател</w:t>
      </w:r>
      <w:r w:rsidR="004A084A">
        <w:rPr>
          <w:sz w:val="24"/>
          <w:szCs w:val="24"/>
        </w:rPr>
        <w:t>я</w:t>
      </w:r>
      <w:r w:rsidR="00F515B7">
        <w:rPr>
          <w:sz w:val="24"/>
          <w:szCs w:val="24"/>
        </w:rPr>
        <w:t xml:space="preserve"> и инструкцию по работе с порталом. Исполнитель в течение обучения с периодичностью один раз в неделю направляет Заказчику электронные протоколы с результатами посещаемости и успеваемости. </w:t>
      </w:r>
      <w:r w:rsidR="001222B9" w:rsidRPr="001222B9">
        <w:rPr>
          <w:sz w:val="24"/>
          <w:szCs w:val="24"/>
        </w:rPr>
        <w:t>П</w:t>
      </w:r>
      <w:r w:rsidRPr="001222B9">
        <w:rPr>
          <w:sz w:val="24"/>
          <w:szCs w:val="24"/>
        </w:rPr>
        <w:t>р</w:t>
      </w:r>
      <w:r w:rsidR="00EE7A7B">
        <w:rPr>
          <w:sz w:val="24"/>
          <w:szCs w:val="24"/>
        </w:rPr>
        <w:t>оизводственное</w:t>
      </w:r>
      <w:r w:rsidRPr="001222B9">
        <w:rPr>
          <w:sz w:val="24"/>
          <w:szCs w:val="24"/>
        </w:rPr>
        <w:t xml:space="preserve"> обучение </w:t>
      </w:r>
      <w:r w:rsidR="0043403D" w:rsidRPr="001222B9">
        <w:rPr>
          <w:sz w:val="24"/>
          <w:szCs w:val="24"/>
        </w:rPr>
        <w:t xml:space="preserve">организуется </w:t>
      </w:r>
      <w:r w:rsidR="00F515B7">
        <w:rPr>
          <w:sz w:val="24"/>
          <w:szCs w:val="24"/>
        </w:rPr>
        <w:t xml:space="preserve">по </w:t>
      </w:r>
      <w:r w:rsidR="00F515B7">
        <w:rPr>
          <w:sz w:val="24"/>
          <w:szCs w:val="24"/>
        </w:rPr>
        <w:lastRenderedPageBreak/>
        <w:t>месту работы Заказчика</w:t>
      </w:r>
      <w:r w:rsidR="001222B9" w:rsidRPr="001222B9">
        <w:rPr>
          <w:sz w:val="24"/>
          <w:szCs w:val="24"/>
        </w:rPr>
        <w:t>.</w:t>
      </w:r>
      <w:r w:rsidR="00E840C4">
        <w:rPr>
          <w:sz w:val="24"/>
          <w:szCs w:val="24"/>
        </w:rPr>
        <w:t xml:space="preserve"> </w:t>
      </w:r>
      <w:r w:rsidR="00F721DB">
        <w:rPr>
          <w:sz w:val="24"/>
          <w:szCs w:val="24"/>
        </w:rPr>
        <w:t xml:space="preserve">По окончании производственного обучения Заказчик представляет Исполнителю Дневник производственного обучения с Заключением на квалификационную работу. </w:t>
      </w:r>
      <w:r w:rsidR="00511FDD" w:rsidRPr="001222B9">
        <w:rPr>
          <w:sz w:val="24"/>
          <w:szCs w:val="24"/>
        </w:rPr>
        <w:t xml:space="preserve">Квалификационный экзамен в очной форме </w:t>
      </w:r>
      <w:r w:rsidR="001222B9">
        <w:rPr>
          <w:sz w:val="24"/>
          <w:szCs w:val="24"/>
        </w:rPr>
        <w:t xml:space="preserve">организуется </w:t>
      </w:r>
      <w:proofErr w:type="gramStart"/>
      <w:r w:rsidR="0043403D" w:rsidRPr="001222B9">
        <w:rPr>
          <w:sz w:val="24"/>
          <w:szCs w:val="24"/>
        </w:rPr>
        <w:t>в</w:t>
      </w:r>
      <w:proofErr w:type="gramEnd"/>
      <w:r w:rsidR="0043403D" w:rsidRPr="001222B9">
        <w:rPr>
          <w:sz w:val="24"/>
          <w:szCs w:val="24"/>
        </w:rPr>
        <w:t xml:space="preserve"> ЧУ ДПО «</w:t>
      </w:r>
      <w:proofErr w:type="spellStart"/>
      <w:r w:rsidR="0043403D" w:rsidRPr="001222B9">
        <w:rPr>
          <w:sz w:val="24"/>
          <w:szCs w:val="24"/>
        </w:rPr>
        <w:t>Желдорконтент</w:t>
      </w:r>
      <w:proofErr w:type="spellEnd"/>
      <w:r w:rsidR="0043403D" w:rsidRPr="001222B9">
        <w:rPr>
          <w:sz w:val="24"/>
          <w:szCs w:val="24"/>
        </w:rPr>
        <w:t xml:space="preserve">» </w:t>
      </w:r>
      <w:r w:rsidR="00BF280B">
        <w:rPr>
          <w:sz w:val="24"/>
          <w:szCs w:val="24"/>
        </w:rPr>
        <w:t xml:space="preserve">или в </w:t>
      </w:r>
      <w:r w:rsidR="007474F1" w:rsidRPr="001222B9">
        <w:rPr>
          <w:sz w:val="24"/>
          <w:szCs w:val="24"/>
        </w:rPr>
        <w:t xml:space="preserve"> режиме видеоконференции</w:t>
      </w:r>
      <w:r w:rsidR="00D20B56">
        <w:rPr>
          <w:sz w:val="24"/>
          <w:szCs w:val="24"/>
        </w:rPr>
        <w:t xml:space="preserve"> в сети Интернет</w:t>
      </w:r>
      <w:r w:rsidR="007474F1" w:rsidRPr="001222B9">
        <w:rPr>
          <w:sz w:val="24"/>
          <w:szCs w:val="24"/>
        </w:rPr>
        <w:t>.</w:t>
      </w:r>
    </w:p>
    <w:p w:rsidR="00F721DB" w:rsidRPr="001222B9" w:rsidRDefault="00F721DB" w:rsidP="00F721DB">
      <w:pPr>
        <w:spacing w:line="276" w:lineRule="auto"/>
        <w:jc w:val="both"/>
        <w:rPr>
          <w:sz w:val="24"/>
          <w:szCs w:val="24"/>
        </w:rPr>
      </w:pPr>
      <w:r>
        <w:rPr>
          <w:sz w:val="24"/>
          <w:szCs w:val="24"/>
        </w:rPr>
        <w:t>1.7.</w:t>
      </w:r>
      <w:r w:rsidR="00E840C4">
        <w:rPr>
          <w:sz w:val="24"/>
          <w:szCs w:val="24"/>
        </w:rPr>
        <w:t xml:space="preserve">   </w:t>
      </w:r>
      <w:r w:rsidRPr="001222B9">
        <w:rPr>
          <w:sz w:val="24"/>
          <w:szCs w:val="24"/>
        </w:rPr>
        <w:t>Заказчик проходит обучение лично</w:t>
      </w:r>
      <w:r>
        <w:rPr>
          <w:sz w:val="24"/>
          <w:szCs w:val="24"/>
        </w:rPr>
        <w:t>.</w:t>
      </w:r>
    </w:p>
    <w:p w:rsidR="0043403D" w:rsidRPr="001222B9" w:rsidRDefault="00511FDD" w:rsidP="003C4812">
      <w:pPr>
        <w:spacing w:line="276" w:lineRule="auto"/>
        <w:ind w:left="567" w:hanging="567"/>
        <w:jc w:val="both"/>
        <w:rPr>
          <w:sz w:val="24"/>
          <w:szCs w:val="24"/>
        </w:rPr>
      </w:pPr>
      <w:r w:rsidRPr="001222B9">
        <w:rPr>
          <w:sz w:val="24"/>
          <w:szCs w:val="24"/>
        </w:rPr>
        <w:t>1.</w:t>
      </w:r>
      <w:r w:rsidR="00B627D2">
        <w:rPr>
          <w:sz w:val="24"/>
          <w:szCs w:val="24"/>
        </w:rPr>
        <w:t>8</w:t>
      </w:r>
      <w:r w:rsidRPr="001222B9">
        <w:rPr>
          <w:sz w:val="24"/>
          <w:szCs w:val="24"/>
        </w:rPr>
        <w:t>.</w:t>
      </w:r>
      <w:r w:rsidRPr="001222B9">
        <w:rPr>
          <w:sz w:val="24"/>
          <w:szCs w:val="24"/>
        </w:rPr>
        <w:tab/>
      </w:r>
      <w:r w:rsidR="001B0046" w:rsidRPr="001222B9">
        <w:rPr>
          <w:sz w:val="24"/>
          <w:szCs w:val="24"/>
        </w:rPr>
        <w:t>Срок обучения</w:t>
      </w:r>
      <w:r w:rsidR="0043403D" w:rsidRPr="001222B9">
        <w:rPr>
          <w:sz w:val="24"/>
          <w:szCs w:val="24"/>
        </w:rPr>
        <w:t>:</w:t>
      </w:r>
      <w:r w:rsidR="00890D20">
        <w:rPr>
          <w:sz w:val="24"/>
          <w:szCs w:val="24"/>
        </w:rPr>
        <w:t xml:space="preserve"> в соответствии с</w:t>
      </w:r>
      <w:r w:rsidR="00437A4D">
        <w:rPr>
          <w:sz w:val="24"/>
          <w:szCs w:val="24"/>
        </w:rPr>
        <w:t xml:space="preserve"> примерным</w:t>
      </w:r>
      <w:r w:rsidR="00890D20">
        <w:rPr>
          <w:sz w:val="24"/>
          <w:szCs w:val="24"/>
        </w:rPr>
        <w:t xml:space="preserve"> графиком обучения (Приложение </w:t>
      </w:r>
      <w:r w:rsidR="00105361">
        <w:rPr>
          <w:sz w:val="24"/>
          <w:szCs w:val="24"/>
        </w:rPr>
        <w:t>2</w:t>
      </w:r>
      <w:r w:rsidR="00890D20">
        <w:rPr>
          <w:sz w:val="24"/>
          <w:szCs w:val="24"/>
        </w:rPr>
        <w:t>).</w:t>
      </w:r>
    </w:p>
    <w:p w:rsidR="008A461A" w:rsidRPr="001222B9" w:rsidRDefault="00511FDD" w:rsidP="00B627D2">
      <w:pPr>
        <w:tabs>
          <w:tab w:val="left" w:pos="567"/>
        </w:tabs>
        <w:spacing w:line="276" w:lineRule="auto"/>
        <w:ind w:left="567" w:hanging="567"/>
        <w:jc w:val="both"/>
        <w:rPr>
          <w:sz w:val="24"/>
          <w:szCs w:val="24"/>
        </w:rPr>
      </w:pPr>
      <w:r w:rsidRPr="001222B9">
        <w:rPr>
          <w:bCs/>
          <w:sz w:val="24"/>
          <w:szCs w:val="24"/>
        </w:rPr>
        <w:t>1.</w:t>
      </w:r>
      <w:r w:rsidR="00B627D2">
        <w:rPr>
          <w:bCs/>
          <w:sz w:val="24"/>
          <w:szCs w:val="24"/>
        </w:rPr>
        <w:t>9</w:t>
      </w:r>
      <w:r w:rsidRPr="001222B9">
        <w:rPr>
          <w:bCs/>
          <w:sz w:val="24"/>
          <w:szCs w:val="24"/>
        </w:rPr>
        <w:t>.</w:t>
      </w:r>
      <w:r w:rsidRPr="001222B9">
        <w:rPr>
          <w:bCs/>
          <w:sz w:val="24"/>
          <w:szCs w:val="24"/>
        </w:rPr>
        <w:tab/>
      </w:r>
      <w:r w:rsidR="008A461A" w:rsidRPr="001222B9">
        <w:rPr>
          <w:sz w:val="24"/>
          <w:szCs w:val="24"/>
        </w:rPr>
        <w:t xml:space="preserve">По завершении обучения Заказчик, успешно освоивший образовательную программу и </w:t>
      </w:r>
      <w:r w:rsidR="009159CC" w:rsidRPr="001222B9">
        <w:rPr>
          <w:sz w:val="24"/>
          <w:szCs w:val="24"/>
        </w:rPr>
        <w:t>сдавший квалификационный экзамен</w:t>
      </w:r>
      <w:r w:rsidR="008A461A" w:rsidRPr="001222B9">
        <w:rPr>
          <w:sz w:val="24"/>
          <w:szCs w:val="24"/>
        </w:rPr>
        <w:t xml:space="preserve">, получает </w:t>
      </w:r>
      <w:r w:rsidR="00720941">
        <w:rPr>
          <w:sz w:val="24"/>
          <w:szCs w:val="24"/>
        </w:rPr>
        <w:t xml:space="preserve">документ о квалификации установленного образца </w:t>
      </w:r>
      <w:r w:rsidR="00E840C4">
        <w:rPr>
          <w:sz w:val="24"/>
          <w:szCs w:val="24"/>
        </w:rPr>
        <w:t>–</w:t>
      </w:r>
      <w:r w:rsidR="00720941">
        <w:rPr>
          <w:sz w:val="24"/>
          <w:szCs w:val="24"/>
        </w:rPr>
        <w:t xml:space="preserve"> С</w:t>
      </w:r>
      <w:r w:rsidR="009159CC" w:rsidRPr="001222B9">
        <w:rPr>
          <w:sz w:val="24"/>
          <w:szCs w:val="24"/>
        </w:rPr>
        <w:t>видетельство</w:t>
      </w:r>
      <w:r w:rsidR="00E840C4">
        <w:rPr>
          <w:sz w:val="24"/>
          <w:szCs w:val="24"/>
        </w:rPr>
        <w:t xml:space="preserve"> </w:t>
      </w:r>
      <w:r w:rsidR="00720941">
        <w:rPr>
          <w:sz w:val="24"/>
          <w:szCs w:val="24"/>
        </w:rPr>
        <w:t>о профессии</w:t>
      </w:r>
      <w:r w:rsidR="00AB426F" w:rsidRPr="001222B9">
        <w:rPr>
          <w:sz w:val="24"/>
          <w:szCs w:val="24"/>
        </w:rPr>
        <w:t>.</w:t>
      </w:r>
    </w:p>
    <w:p w:rsidR="00046114" w:rsidRPr="001222B9" w:rsidRDefault="00046114" w:rsidP="003C4812">
      <w:pPr>
        <w:tabs>
          <w:tab w:val="left" w:pos="4380"/>
        </w:tabs>
        <w:spacing w:line="276" w:lineRule="auto"/>
        <w:jc w:val="both"/>
        <w:rPr>
          <w:sz w:val="24"/>
          <w:szCs w:val="24"/>
        </w:rPr>
      </w:pPr>
    </w:p>
    <w:p w:rsidR="00756567" w:rsidRPr="001222B9" w:rsidRDefault="003C4812" w:rsidP="006B2846">
      <w:pPr>
        <w:tabs>
          <w:tab w:val="left" w:pos="4380"/>
        </w:tabs>
        <w:spacing w:line="276" w:lineRule="auto"/>
        <w:ind w:left="360"/>
        <w:jc w:val="center"/>
        <w:rPr>
          <w:b/>
          <w:sz w:val="24"/>
          <w:szCs w:val="24"/>
        </w:rPr>
      </w:pPr>
      <w:r w:rsidRPr="001222B9">
        <w:rPr>
          <w:b/>
          <w:sz w:val="24"/>
          <w:szCs w:val="24"/>
        </w:rPr>
        <w:t>2. Стоимость услуг и порядок расчетов</w:t>
      </w:r>
    </w:p>
    <w:p w:rsidR="002A1DEB" w:rsidRPr="002A1DEB" w:rsidRDefault="003C4812" w:rsidP="004A084A">
      <w:pPr>
        <w:tabs>
          <w:tab w:val="left" w:pos="567"/>
        </w:tabs>
        <w:spacing w:line="276" w:lineRule="auto"/>
        <w:ind w:left="567" w:hanging="567"/>
        <w:jc w:val="both"/>
        <w:rPr>
          <w:sz w:val="24"/>
          <w:szCs w:val="24"/>
        </w:rPr>
      </w:pPr>
      <w:r w:rsidRPr="001222B9">
        <w:rPr>
          <w:sz w:val="24"/>
          <w:szCs w:val="24"/>
        </w:rPr>
        <w:t>2.1.</w:t>
      </w:r>
      <w:r w:rsidRPr="001222B9">
        <w:rPr>
          <w:sz w:val="24"/>
          <w:szCs w:val="24"/>
        </w:rPr>
        <w:tab/>
        <w:t>Стоимость услуг по Договору составляет</w:t>
      </w:r>
      <w:proofErr w:type="gramStart"/>
      <w:r w:rsidR="00437A4D">
        <w:rPr>
          <w:sz w:val="24"/>
          <w:szCs w:val="24"/>
        </w:rPr>
        <w:t>_____</w:t>
      </w:r>
      <w:r w:rsidRPr="001222B9">
        <w:rPr>
          <w:bCs/>
          <w:sz w:val="24"/>
          <w:szCs w:val="24"/>
        </w:rPr>
        <w:t>(</w:t>
      </w:r>
      <w:r w:rsidR="00437A4D">
        <w:rPr>
          <w:bCs/>
          <w:sz w:val="24"/>
          <w:szCs w:val="24"/>
        </w:rPr>
        <w:t>___________</w:t>
      </w:r>
      <w:r w:rsidR="00D605E3">
        <w:rPr>
          <w:bCs/>
          <w:sz w:val="24"/>
          <w:szCs w:val="24"/>
        </w:rPr>
        <w:t xml:space="preserve">) </w:t>
      </w:r>
      <w:proofErr w:type="gramEnd"/>
      <w:r w:rsidR="00D605E3">
        <w:rPr>
          <w:bCs/>
          <w:sz w:val="24"/>
          <w:szCs w:val="24"/>
        </w:rPr>
        <w:t>рублей 00 коп.</w:t>
      </w:r>
      <w:r w:rsidR="00E840C4">
        <w:rPr>
          <w:bCs/>
          <w:sz w:val="24"/>
          <w:szCs w:val="24"/>
        </w:rPr>
        <w:t xml:space="preserve"> </w:t>
      </w:r>
      <w:r w:rsidR="00D8352E">
        <w:rPr>
          <w:sz w:val="24"/>
          <w:szCs w:val="24"/>
        </w:rPr>
        <w:t>НДС не облагается</w:t>
      </w:r>
      <w:r w:rsidR="00E840C4">
        <w:rPr>
          <w:sz w:val="24"/>
          <w:szCs w:val="24"/>
        </w:rPr>
        <w:t xml:space="preserve"> </w:t>
      </w:r>
      <w:r w:rsidR="00D8352E">
        <w:rPr>
          <w:sz w:val="24"/>
          <w:szCs w:val="24"/>
        </w:rPr>
        <w:t>(о</w:t>
      </w:r>
      <w:r w:rsidRPr="001222B9">
        <w:rPr>
          <w:sz w:val="24"/>
          <w:szCs w:val="24"/>
        </w:rPr>
        <w:t xml:space="preserve">снование: </w:t>
      </w:r>
      <w:r w:rsidR="002A1DEB" w:rsidRPr="002A1DEB">
        <w:rPr>
          <w:sz w:val="24"/>
          <w:szCs w:val="24"/>
        </w:rPr>
        <w:t>п. 2 ст. 346.11 части II Налогового Кодекса РФ).</w:t>
      </w:r>
    </w:p>
    <w:p w:rsidR="003C4812" w:rsidRPr="001222B9" w:rsidRDefault="003C4812" w:rsidP="004A084A">
      <w:pPr>
        <w:spacing w:line="276" w:lineRule="auto"/>
        <w:ind w:left="567" w:hanging="567"/>
        <w:jc w:val="both"/>
        <w:rPr>
          <w:sz w:val="24"/>
          <w:szCs w:val="24"/>
        </w:rPr>
      </w:pPr>
      <w:r w:rsidRPr="001222B9">
        <w:rPr>
          <w:sz w:val="24"/>
          <w:szCs w:val="24"/>
        </w:rPr>
        <w:t>2.2.</w:t>
      </w:r>
      <w:r w:rsidRPr="001222B9">
        <w:rPr>
          <w:sz w:val="24"/>
          <w:szCs w:val="24"/>
        </w:rPr>
        <w:tab/>
        <w:t>Оплата образовательных услуг, оказываемых в соответствии с условиями настоящего Договора, производится путем перечисления Заказчиком денежных средств на расчетный счет Исполнителя, указанный в разделе 1</w:t>
      </w:r>
      <w:r w:rsidR="001222B9">
        <w:rPr>
          <w:sz w:val="24"/>
          <w:szCs w:val="24"/>
        </w:rPr>
        <w:t>2</w:t>
      </w:r>
      <w:r w:rsidRPr="001222B9">
        <w:rPr>
          <w:sz w:val="24"/>
          <w:szCs w:val="24"/>
        </w:rPr>
        <w:t xml:space="preserve"> настоящего договора, в размере 100% до начала оказания услуг</w:t>
      </w:r>
      <w:r w:rsidR="00EC67B3">
        <w:rPr>
          <w:sz w:val="24"/>
          <w:szCs w:val="24"/>
        </w:rPr>
        <w:t xml:space="preserve"> или в течение пяти рабочих дней с момента начала </w:t>
      </w:r>
      <w:proofErr w:type="gramStart"/>
      <w:r w:rsidR="00EC67B3">
        <w:rPr>
          <w:sz w:val="24"/>
          <w:szCs w:val="24"/>
        </w:rPr>
        <w:t>обучения по договоренности</w:t>
      </w:r>
      <w:proofErr w:type="gramEnd"/>
      <w:r w:rsidR="00EC67B3">
        <w:rPr>
          <w:sz w:val="24"/>
          <w:szCs w:val="24"/>
        </w:rPr>
        <w:t xml:space="preserve"> с </w:t>
      </w:r>
      <w:r w:rsidR="00A6107C">
        <w:rPr>
          <w:sz w:val="24"/>
          <w:szCs w:val="24"/>
        </w:rPr>
        <w:t>И</w:t>
      </w:r>
      <w:r w:rsidR="00EC67B3">
        <w:rPr>
          <w:sz w:val="24"/>
          <w:szCs w:val="24"/>
        </w:rPr>
        <w:t>сполнителем.</w:t>
      </w:r>
    </w:p>
    <w:p w:rsidR="003C4812" w:rsidRPr="001222B9" w:rsidRDefault="003C4812" w:rsidP="003C4812">
      <w:pPr>
        <w:tabs>
          <w:tab w:val="left" w:pos="4380"/>
        </w:tabs>
        <w:spacing w:line="276" w:lineRule="auto"/>
        <w:jc w:val="both"/>
        <w:rPr>
          <w:sz w:val="24"/>
          <w:szCs w:val="24"/>
        </w:rPr>
      </w:pPr>
    </w:p>
    <w:p w:rsidR="004A084A" w:rsidRDefault="003C4812" w:rsidP="004A084A">
      <w:pPr>
        <w:tabs>
          <w:tab w:val="left" w:pos="284"/>
          <w:tab w:val="left" w:pos="4380"/>
        </w:tabs>
        <w:spacing w:line="276" w:lineRule="auto"/>
        <w:jc w:val="center"/>
        <w:rPr>
          <w:b/>
          <w:sz w:val="24"/>
          <w:szCs w:val="24"/>
        </w:rPr>
      </w:pPr>
      <w:r w:rsidRPr="001222B9">
        <w:rPr>
          <w:b/>
          <w:sz w:val="24"/>
          <w:szCs w:val="24"/>
        </w:rPr>
        <w:t>3.</w:t>
      </w:r>
      <w:r w:rsidRPr="001222B9">
        <w:rPr>
          <w:b/>
          <w:sz w:val="24"/>
          <w:szCs w:val="24"/>
        </w:rPr>
        <w:tab/>
        <w:t>Порядок приемки оказанных услуг</w:t>
      </w:r>
    </w:p>
    <w:p w:rsidR="004A084A" w:rsidRPr="004A084A" w:rsidRDefault="004A084A" w:rsidP="004A084A">
      <w:pPr>
        <w:spacing w:line="276" w:lineRule="auto"/>
        <w:ind w:left="567" w:hanging="567"/>
        <w:jc w:val="both"/>
        <w:rPr>
          <w:sz w:val="24"/>
          <w:szCs w:val="24"/>
        </w:rPr>
      </w:pPr>
      <w:r w:rsidRPr="004A084A">
        <w:rPr>
          <w:sz w:val="24"/>
          <w:szCs w:val="24"/>
        </w:rPr>
        <w:t xml:space="preserve">3.1. </w:t>
      </w:r>
      <w:r w:rsidR="00E840C4">
        <w:rPr>
          <w:sz w:val="24"/>
          <w:szCs w:val="24"/>
        </w:rPr>
        <w:t xml:space="preserve"> </w:t>
      </w:r>
      <w:r w:rsidRPr="004A084A">
        <w:rPr>
          <w:sz w:val="24"/>
          <w:szCs w:val="24"/>
        </w:rPr>
        <w:t>Услуги считаются оказанными, если Исполнитель организовал процесс обучения надлежащим образом, в соответствии с образователь</w:t>
      </w:r>
      <w:r w:rsidR="00303242">
        <w:rPr>
          <w:sz w:val="24"/>
          <w:szCs w:val="24"/>
        </w:rPr>
        <w:t>ной программой (учебным планом)</w:t>
      </w:r>
      <w:r w:rsidR="000D05F0">
        <w:rPr>
          <w:sz w:val="24"/>
          <w:szCs w:val="24"/>
        </w:rPr>
        <w:t>.</w:t>
      </w:r>
    </w:p>
    <w:p w:rsidR="003C4812" w:rsidRPr="001222B9" w:rsidRDefault="004A084A" w:rsidP="004A084A">
      <w:pPr>
        <w:tabs>
          <w:tab w:val="left" w:pos="0"/>
          <w:tab w:val="left" w:pos="4380"/>
        </w:tabs>
        <w:spacing w:line="276" w:lineRule="auto"/>
        <w:ind w:left="567" w:hanging="709"/>
        <w:jc w:val="both"/>
        <w:rPr>
          <w:bCs/>
          <w:sz w:val="24"/>
          <w:szCs w:val="24"/>
        </w:rPr>
      </w:pPr>
      <w:r>
        <w:rPr>
          <w:bCs/>
          <w:sz w:val="24"/>
          <w:szCs w:val="24"/>
        </w:rPr>
        <w:t xml:space="preserve">  3.</w:t>
      </w:r>
      <w:r w:rsidR="009C6EFE">
        <w:rPr>
          <w:bCs/>
          <w:sz w:val="24"/>
          <w:szCs w:val="24"/>
        </w:rPr>
        <w:t>2</w:t>
      </w:r>
      <w:r>
        <w:rPr>
          <w:bCs/>
          <w:sz w:val="24"/>
          <w:szCs w:val="24"/>
        </w:rPr>
        <w:t xml:space="preserve">. </w:t>
      </w:r>
      <w:r w:rsidR="009C6EFE">
        <w:rPr>
          <w:bCs/>
          <w:sz w:val="24"/>
          <w:szCs w:val="24"/>
        </w:rPr>
        <w:t>Не позднее</w:t>
      </w:r>
      <w:r w:rsidR="00245BE6">
        <w:rPr>
          <w:bCs/>
          <w:sz w:val="24"/>
          <w:szCs w:val="24"/>
        </w:rPr>
        <w:t xml:space="preserve"> </w:t>
      </w:r>
      <w:r w:rsidR="009C6EFE">
        <w:rPr>
          <w:bCs/>
          <w:sz w:val="24"/>
          <w:szCs w:val="24"/>
        </w:rPr>
        <w:t>10</w:t>
      </w:r>
      <w:r w:rsidR="003C4812" w:rsidRPr="001222B9">
        <w:rPr>
          <w:bCs/>
          <w:sz w:val="24"/>
          <w:szCs w:val="24"/>
        </w:rPr>
        <w:t> </w:t>
      </w:r>
      <w:r w:rsidR="009C6EFE">
        <w:rPr>
          <w:bCs/>
          <w:sz w:val="24"/>
          <w:szCs w:val="24"/>
        </w:rPr>
        <w:t xml:space="preserve"> (Десяти) </w:t>
      </w:r>
      <w:r w:rsidR="003C4812" w:rsidRPr="001222B9">
        <w:rPr>
          <w:bCs/>
          <w:sz w:val="24"/>
          <w:szCs w:val="24"/>
        </w:rPr>
        <w:t xml:space="preserve">дней после окончания оказания услуг Исполнитель направляет заказчику почтой </w:t>
      </w:r>
      <w:r w:rsidR="009325A5">
        <w:rPr>
          <w:bCs/>
          <w:sz w:val="24"/>
          <w:szCs w:val="24"/>
        </w:rPr>
        <w:t>с</w:t>
      </w:r>
      <w:r w:rsidR="003C4812" w:rsidRPr="001222B9">
        <w:rPr>
          <w:bCs/>
          <w:sz w:val="24"/>
          <w:szCs w:val="24"/>
        </w:rPr>
        <w:t>видетельство о профессии, ведомость о получении свидетельства, в котор</w:t>
      </w:r>
      <w:r w:rsidR="004E0237">
        <w:rPr>
          <w:bCs/>
          <w:sz w:val="24"/>
          <w:szCs w:val="24"/>
        </w:rPr>
        <w:t>о</w:t>
      </w:r>
      <w:r w:rsidR="003C4812" w:rsidRPr="001222B9">
        <w:rPr>
          <w:bCs/>
          <w:sz w:val="24"/>
          <w:szCs w:val="24"/>
        </w:rPr>
        <w:t>й Заказчик должен расписаться и направить обратно Исполнителю.</w:t>
      </w:r>
    </w:p>
    <w:p w:rsidR="009325A5" w:rsidRPr="009325A5" w:rsidRDefault="003C4812" w:rsidP="009325A5">
      <w:pPr>
        <w:spacing w:line="276" w:lineRule="auto"/>
        <w:ind w:left="567" w:hanging="567"/>
        <w:jc w:val="both"/>
        <w:rPr>
          <w:rFonts w:ascii="Calibri" w:eastAsia="Calibri" w:hAnsi="Calibri" w:cs="Calibri"/>
          <w:sz w:val="22"/>
          <w:szCs w:val="22"/>
          <w:lang w:eastAsia="zh-CN"/>
        </w:rPr>
      </w:pPr>
      <w:r w:rsidRPr="001222B9">
        <w:rPr>
          <w:bCs/>
          <w:sz w:val="24"/>
          <w:szCs w:val="24"/>
        </w:rPr>
        <w:t>3.</w:t>
      </w:r>
      <w:r w:rsidR="00D8352E">
        <w:rPr>
          <w:bCs/>
          <w:sz w:val="24"/>
          <w:szCs w:val="24"/>
        </w:rPr>
        <w:t>3</w:t>
      </w:r>
      <w:r w:rsidRPr="001222B9">
        <w:rPr>
          <w:bCs/>
          <w:sz w:val="24"/>
          <w:szCs w:val="24"/>
        </w:rPr>
        <w:t>.</w:t>
      </w:r>
      <w:r w:rsidRPr="001222B9">
        <w:rPr>
          <w:bCs/>
          <w:sz w:val="24"/>
          <w:szCs w:val="24"/>
        </w:rPr>
        <w:tab/>
      </w:r>
      <w:r w:rsidR="009325A5" w:rsidRPr="009325A5">
        <w:rPr>
          <w:sz w:val="24"/>
          <w:szCs w:val="24"/>
        </w:rPr>
        <w:t>В</w:t>
      </w:r>
      <w:r w:rsidR="009325A5" w:rsidRPr="009325A5">
        <w:rPr>
          <w:rFonts w:eastAsia="Andale Sans UI"/>
          <w:sz w:val="24"/>
          <w:szCs w:val="24"/>
          <w:lang w:eastAsia="zh-CN" w:bidi="en-US"/>
        </w:rPr>
        <w:t xml:space="preserve"> случае необеспечения Заказчиком приемки услуг в течение 10 (Десяти) дней после получения </w:t>
      </w:r>
      <w:r w:rsidR="009325A5">
        <w:rPr>
          <w:rFonts w:eastAsia="Andale Sans UI"/>
          <w:sz w:val="24"/>
          <w:szCs w:val="24"/>
          <w:lang w:eastAsia="zh-CN" w:bidi="en-US"/>
        </w:rPr>
        <w:t>ведомости</w:t>
      </w:r>
      <w:r w:rsidR="009325A5" w:rsidRPr="009325A5">
        <w:rPr>
          <w:rFonts w:eastAsia="Andale Sans UI"/>
          <w:sz w:val="24"/>
          <w:szCs w:val="24"/>
          <w:lang w:eastAsia="zh-CN" w:bidi="en-US"/>
        </w:rPr>
        <w:t xml:space="preserve"> от Исполнителя без обоснования причин, услуги считаются принятыми Заказчиком.</w:t>
      </w:r>
    </w:p>
    <w:p w:rsidR="003C4812" w:rsidRPr="001222B9" w:rsidRDefault="003C4812" w:rsidP="004A084A">
      <w:pPr>
        <w:tabs>
          <w:tab w:val="left" w:pos="567"/>
          <w:tab w:val="left" w:pos="709"/>
        </w:tabs>
        <w:spacing w:line="276" w:lineRule="auto"/>
        <w:ind w:left="567" w:hanging="567"/>
        <w:jc w:val="both"/>
        <w:rPr>
          <w:sz w:val="24"/>
          <w:szCs w:val="24"/>
        </w:rPr>
      </w:pPr>
    </w:p>
    <w:p w:rsidR="003C4812" w:rsidRPr="001222B9" w:rsidRDefault="003C4812" w:rsidP="003C4812">
      <w:pPr>
        <w:tabs>
          <w:tab w:val="left" w:pos="4380"/>
        </w:tabs>
        <w:spacing w:line="276" w:lineRule="auto"/>
        <w:jc w:val="both"/>
        <w:rPr>
          <w:sz w:val="24"/>
          <w:szCs w:val="24"/>
        </w:rPr>
      </w:pPr>
    </w:p>
    <w:p w:rsidR="00756567" w:rsidRPr="001222B9" w:rsidRDefault="00756567" w:rsidP="006B2846">
      <w:pPr>
        <w:tabs>
          <w:tab w:val="left" w:pos="142"/>
          <w:tab w:val="left" w:pos="284"/>
          <w:tab w:val="left" w:pos="567"/>
          <w:tab w:val="left" w:pos="709"/>
        </w:tabs>
        <w:autoSpaceDE w:val="0"/>
        <w:autoSpaceDN w:val="0"/>
        <w:adjustRightInd w:val="0"/>
        <w:spacing w:after="200" w:line="276" w:lineRule="auto"/>
        <w:contextualSpacing/>
        <w:jc w:val="center"/>
        <w:rPr>
          <w:b/>
          <w:sz w:val="24"/>
          <w:szCs w:val="24"/>
        </w:rPr>
      </w:pPr>
      <w:r w:rsidRPr="001222B9">
        <w:rPr>
          <w:b/>
          <w:sz w:val="24"/>
          <w:szCs w:val="24"/>
        </w:rPr>
        <w:t xml:space="preserve">4. </w:t>
      </w:r>
      <w:r w:rsidRPr="00756567">
        <w:rPr>
          <w:b/>
          <w:sz w:val="24"/>
          <w:szCs w:val="24"/>
        </w:rPr>
        <w:t>Права и обязанности Сторон</w:t>
      </w:r>
    </w:p>
    <w:p w:rsidR="003C4812" w:rsidRPr="003C4812" w:rsidRDefault="003C4812" w:rsidP="003C4812">
      <w:pPr>
        <w:autoSpaceDE w:val="0"/>
        <w:autoSpaceDN w:val="0"/>
        <w:adjustRightInd w:val="0"/>
        <w:spacing w:line="276" w:lineRule="auto"/>
        <w:ind w:left="709" w:hanging="709"/>
        <w:jc w:val="both"/>
        <w:rPr>
          <w:b/>
          <w:sz w:val="24"/>
          <w:szCs w:val="24"/>
        </w:rPr>
      </w:pPr>
      <w:r w:rsidRPr="003C4812">
        <w:rPr>
          <w:b/>
          <w:sz w:val="24"/>
          <w:szCs w:val="24"/>
        </w:rPr>
        <w:t>4.1.</w:t>
      </w:r>
      <w:r w:rsidRPr="003C4812">
        <w:rPr>
          <w:b/>
          <w:sz w:val="24"/>
          <w:szCs w:val="24"/>
        </w:rPr>
        <w:tab/>
        <w:t>Заказчик имеет право:</w:t>
      </w:r>
    </w:p>
    <w:p w:rsidR="003C4812" w:rsidRDefault="003C4812" w:rsidP="003C4812">
      <w:pPr>
        <w:autoSpaceDE w:val="0"/>
        <w:autoSpaceDN w:val="0"/>
        <w:adjustRightInd w:val="0"/>
        <w:spacing w:line="276" w:lineRule="auto"/>
        <w:ind w:left="709" w:hanging="709"/>
        <w:jc w:val="both"/>
        <w:rPr>
          <w:sz w:val="24"/>
          <w:szCs w:val="24"/>
        </w:rPr>
      </w:pPr>
      <w:r w:rsidRPr="003C4812">
        <w:rPr>
          <w:sz w:val="24"/>
          <w:szCs w:val="24"/>
        </w:rPr>
        <w:t>4.1.1.</w:t>
      </w:r>
      <w:r w:rsidRPr="003C4812">
        <w:rPr>
          <w:sz w:val="24"/>
          <w:szCs w:val="24"/>
        </w:rPr>
        <w:tab/>
        <w:t>Получать от Исполнителя информ</w:t>
      </w:r>
      <w:r w:rsidR="00141477">
        <w:rPr>
          <w:sz w:val="24"/>
          <w:szCs w:val="24"/>
        </w:rPr>
        <w:t>ацию по вопросам организации и обеспечения надлежащего предоставления услуг, предусмотренных п.1.1. настоящего Договора</w:t>
      </w:r>
      <w:r w:rsidRPr="003C4812">
        <w:rPr>
          <w:sz w:val="24"/>
          <w:szCs w:val="24"/>
        </w:rPr>
        <w:t>.</w:t>
      </w:r>
    </w:p>
    <w:p w:rsidR="00141477" w:rsidRPr="003C4812" w:rsidRDefault="00141477" w:rsidP="00141477">
      <w:pPr>
        <w:autoSpaceDE w:val="0"/>
        <w:autoSpaceDN w:val="0"/>
        <w:adjustRightInd w:val="0"/>
        <w:spacing w:line="276" w:lineRule="auto"/>
        <w:ind w:left="709" w:hanging="709"/>
        <w:jc w:val="both"/>
        <w:rPr>
          <w:sz w:val="24"/>
          <w:szCs w:val="24"/>
        </w:rPr>
      </w:pPr>
      <w:r>
        <w:rPr>
          <w:sz w:val="24"/>
          <w:szCs w:val="24"/>
        </w:rPr>
        <w:t xml:space="preserve">4.1.2. </w:t>
      </w:r>
      <w:r w:rsidRPr="003C4812">
        <w:rPr>
          <w:sz w:val="24"/>
          <w:szCs w:val="24"/>
        </w:rPr>
        <w:t>Обращаться к Исполнител</w:t>
      </w:r>
      <w:r>
        <w:rPr>
          <w:sz w:val="24"/>
          <w:szCs w:val="24"/>
        </w:rPr>
        <w:t>ю</w:t>
      </w:r>
      <w:r w:rsidRPr="003C4812">
        <w:rPr>
          <w:sz w:val="24"/>
          <w:szCs w:val="24"/>
        </w:rPr>
        <w:t xml:space="preserve"> по вопросам, касающимся образовательного процесса.</w:t>
      </w:r>
    </w:p>
    <w:p w:rsidR="00196093" w:rsidRPr="003C4812" w:rsidRDefault="00141477" w:rsidP="00141477">
      <w:pPr>
        <w:autoSpaceDE w:val="0"/>
        <w:autoSpaceDN w:val="0"/>
        <w:adjustRightInd w:val="0"/>
        <w:spacing w:line="276" w:lineRule="auto"/>
        <w:ind w:left="709" w:hanging="709"/>
        <w:jc w:val="both"/>
        <w:rPr>
          <w:sz w:val="24"/>
          <w:szCs w:val="24"/>
        </w:rPr>
      </w:pPr>
      <w:r>
        <w:rPr>
          <w:sz w:val="24"/>
          <w:szCs w:val="24"/>
        </w:rPr>
        <w:t>4.1.3</w:t>
      </w:r>
      <w:r w:rsidR="003C4812" w:rsidRPr="003C4812">
        <w:rPr>
          <w:sz w:val="24"/>
          <w:szCs w:val="24"/>
        </w:rPr>
        <w:t xml:space="preserve">. </w:t>
      </w:r>
      <w:r w:rsidR="003C4812" w:rsidRPr="003C4812">
        <w:rPr>
          <w:sz w:val="24"/>
          <w:szCs w:val="24"/>
        </w:rPr>
        <w:tab/>
        <w:t xml:space="preserve">Требовать от Исполнителя соблюдения сроков оказания образовательных услуг. </w:t>
      </w:r>
      <w:r w:rsidR="00196093" w:rsidRPr="003C4812">
        <w:rPr>
          <w:sz w:val="24"/>
          <w:szCs w:val="24"/>
        </w:rPr>
        <w:t>По согласованию с Исполнителе</w:t>
      </w:r>
      <w:r w:rsidR="00196093">
        <w:rPr>
          <w:sz w:val="24"/>
          <w:szCs w:val="24"/>
        </w:rPr>
        <w:t>м</w:t>
      </w:r>
      <w:r w:rsidR="008212EC">
        <w:rPr>
          <w:sz w:val="24"/>
          <w:szCs w:val="24"/>
        </w:rPr>
        <w:t xml:space="preserve"> </w:t>
      </w:r>
      <w:r w:rsidR="003E604F">
        <w:rPr>
          <w:sz w:val="24"/>
          <w:szCs w:val="24"/>
        </w:rPr>
        <w:t xml:space="preserve">перенести сроки оказания услуг, </w:t>
      </w:r>
      <w:r w:rsidR="00196093" w:rsidRPr="003C4812">
        <w:rPr>
          <w:sz w:val="24"/>
          <w:szCs w:val="24"/>
        </w:rPr>
        <w:t>увеличить продолжительность обучения.</w:t>
      </w:r>
    </w:p>
    <w:p w:rsidR="00141477" w:rsidRDefault="00141477" w:rsidP="00141477">
      <w:pPr>
        <w:tabs>
          <w:tab w:val="num" w:pos="720"/>
        </w:tabs>
        <w:ind w:left="709" w:hanging="709"/>
        <w:jc w:val="both"/>
        <w:rPr>
          <w:kern w:val="1"/>
          <w:sz w:val="24"/>
          <w:szCs w:val="24"/>
        </w:rPr>
      </w:pPr>
      <w:r>
        <w:rPr>
          <w:sz w:val="24"/>
          <w:szCs w:val="24"/>
        </w:rPr>
        <w:t xml:space="preserve">4.1.4. </w:t>
      </w:r>
      <w:r w:rsidRPr="00DC731E">
        <w:rPr>
          <w:kern w:val="1"/>
          <w:sz w:val="24"/>
          <w:szCs w:val="24"/>
        </w:rPr>
        <w:t>Пользоваться в процессе обучения мультимедийным содержимым учебного портала</w:t>
      </w:r>
      <w:r>
        <w:rPr>
          <w:kern w:val="1"/>
          <w:sz w:val="24"/>
          <w:szCs w:val="24"/>
        </w:rPr>
        <w:t>.</w:t>
      </w:r>
    </w:p>
    <w:p w:rsidR="00141477" w:rsidRDefault="00141477" w:rsidP="00141477">
      <w:pPr>
        <w:tabs>
          <w:tab w:val="num" w:pos="720"/>
        </w:tabs>
        <w:ind w:left="709" w:hanging="709"/>
        <w:jc w:val="both"/>
        <w:rPr>
          <w:sz w:val="24"/>
          <w:szCs w:val="24"/>
        </w:rPr>
      </w:pPr>
      <w:r>
        <w:rPr>
          <w:sz w:val="24"/>
          <w:szCs w:val="24"/>
        </w:rPr>
        <w:t xml:space="preserve">4.1.5.   </w:t>
      </w:r>
      <w:r w:rsidRPr="00141477">
        <w:rPr>
          <w:sz w:val="24"/>
          <w:szCs w:val="24"/>
        </w:rPr>
        <w:t>Получать полную и достоверную информацию об оценке своих знаний, умений, навыков и компетенций, а также о критериях этой оценки.</w:t>
      </w:r>
    </w:p>
    <w:p w:rsidR="00141477" w:rsidRPr="00141477" w:rsidRDefault="00141477" w:rsidP="00141477">
      <w:pPr>
        <w:tabs>
          <w:tab w:val="num" w:pos="720"/>
        </w:tabs>
        <w:ind w:left="709" w:hanging="709"/>
        <w:jc w:val="both"/>
        <w:rPr>
          <w:sz w:val="24"/>
          <w:szCs w:val="24"/>
        </w:rPr>
      </w:pPr>
    </w:p>
    <w:p w:rsidR="00141477" w:rsidRPr="003C4812" w:rsidRDefault="00141477" w:rsidP="003C4812">
      <w:pPr>
        <w:autoSpaceDE w:val="0"/>
        <w:autoSpaceDN w:val="0"/>
        <w:adjustRightInd w:val="0"/>
        <w:spacing w:line="276" w:lineRule="auto"/>
        <w:ind w:left="709" w:hanging="709"/>
        <w:jc w:val="both"/>
        <w:rPr>
          <w:sz w:val="24"/>
          <w:szCs w:val="24"/>
        </w:rPr>
      </w:pPr>
    </w:p>
    <w:p w:rsidR="003C4812" w:rsidRDefault="003C4812" w:rsidP="003C4812">
      <w:pPr>
        <w:autoSpaceDE w:val="0"/>
        <w:autoSpaceDN w:val="0"/>
        <w:adjustRightInd w:val="0"/>
        <w:spacing w:line="276" w:lineRule="auto"/>
        <w:ind w:left="709" w:hanging="709"/>
        <w:jc w:val="both"/>
        <w:rPr>
          <w:b/>
          <w:sz w:val="24"/>
          <w:szCs w:val="24"/>
        </w:rPr>
      </w:pPr>
      <w:r w:rsidRPr="003C4812">
        <w:rPr>
          <w:sz w:val="24"/>
          <w:szCs w:val="24"/>
        </w:rPr>
        <w:tab/>
      </w:r>
      <w:r w:rsidRPr="003C4812">
        <w:rPr>
          <w:b/>
          <w:sz w:val="24"/>
          <w:szCs w:val="24"/>
        </w:rPr>
        <w:t>4.2.</w:t>
      </w:r>
      <w:r w:rsidRPr="003C4812">
        <w:rPr>
          <w:b/>
          <w:sz w:val="24"/>
          <w:szCs w:val="24"/>
        </w:rPr>
        <w:tab/>
        <w:t>Заказчик обязан:</w:t>
      </w:r>
    </w:p>
    <w:p w:rsidR="00FC1A22" w:rsidRDefault="00FC1A22" w:rsidP="003C4812">
      <w:pPr>
        <w:autoSpaceDE w:val="0"/>
        <w:autoSpaceDN w:val="0"/>
        <w:adjustRightInd w:val="0"/>
        <w:spacing w:line="276" w:lineRule="auto"/>
        <w:ind w:left="709" w:hanging="709"/>
        <w:jc w:val="both"/>
        <w:rPr>
          <w:sz w:val="24"/>
          <w:szCs w:val="24"/>
        </w:rPr>
      </w:pPr>
      <w:r w:rsidRPr="00FC1A22">
        <w:rPr>
          <w:sz w:val="24"/>
          <w:szCs w:val="24"/>
        </w:rPr>
        <w:t xml:space="preserve">4.2.1. </w:t>
      </w:r>
      <w:r>
        <w:rPr>
          <w:sz w:val="24"/>
          <w:szCs w:val="24"/>
        </w:rPr>
        <w:t xml:space="preserve">Своевременно вносить плату за предоставляемые образовательные услуги </w:t>
      </w:r>
      <w:r w:rsidR="008212EC">
        <w:rPr>
          <w:sz w:val="24"/>
          <w:szCs w:val="24"/>
        </w:rPr>
        <w:t>в размере и порядке, определенном</w:t>
      </w:r>
      <w:r>
        <w:rPr>
          <w:sz w:val="24"/>
          <w:szCs w:val="24"/>
        </w:rPr>
        <w:t xml:space="preserve"> настоящим Договором. </w:t>
      </w:r>
    </w:p>
    <w:p w:rsidR="00FC1A22" w:rsidRPr="00FC1A22" w:rsidRDefault="00FC1A22" w:rsidP="003C4812">
      <w:pPr>
        <w:autoSpaceDE w:val="0"/>
        <w:autoSpaceDN w:val="0"/>
        <w:adjustRightInd w:val="0"/>
        <w:spacing w:line="276" w:lineRule="auto"/>
        <w:ind w:left="709" w:hanging="709"/>
        <w:jc w:val="both"/>
        <w:rPr>
          <w:sz w:val="24"/>
          <w:szCs w:val="24"/>
        </w:rPr>
      </w:pPr>
      <w:r>
        <w:rPr>
          <w:sz w:val="24"/>
          <w:szCs w:val="24"/>
        </w:rPr>
        <w:t>4.2.2.  Соблюдать требования, установленные в статье 43 Федерального закона от 29 декабря 2012 г.№ 273-ФЗ «Об образовании в Российской Федерации»</w:t>
      </w:r>
      <w:r w:rsidR="00B02098">
        <w:rPr>
          <w:sz w:val="24"/>
          <w:szCs w:val="24"/>
        </w:rPr>
        <w:t>.</w:t>
      </w:r>
    </w:p>
    <w:p w:rsidR="00BE30ED" w:rsidRPr="00BE30ED" w:rsidRDefault="003C4812" w:rsidP="00BE30ED">
      <w:pPr>
        <w:shd w:val="clear" w:color="auto" w:fill="FFFFFF"/>
        <w:ind w:left="709" w:hanging="709"/>
        <w:jc w:val="both"/>
        <w:rPr>
          <w:rFonts w:eastAsia="Calibri"/>
          <w:sz w:val="24"/>
          <w:szCs w:val="24"/>
          <w:lang w:eastAsia="zh-CN"/>
        </w:rPr>
      </w:pPr>
      <w:r w:rsidRPr="003C4812">
        <w:rPr>
          <w:sz w:val="24"/>
          <w:szCs w:val="24"/>
        </w:rPr>
        <w:t>4.2.</w:t>
      </w:r>
      <w:r w:rsidR="00BE30ED">
        <w:rPr>
          <w:sz w:val="24"/>
          <w:szCs w:val="24"/>
        </w:rPr>
        <w:t>3</w:t>
      </w:r>
      <w:r w:rsidRPr="003C4812">
        <w:rPr>
          <w:sz w:val="24"/>
          <w:szCs w:val="24"/>
        </w:rPr>
        <w:t>.</w:t>
      </w:r>
      <w:r w:rsidRPr="003C4812">
        <w:rPr>
          <w:sz w:val="24"/>
          <w:szCs w:val="24"/>
        </w:rPr>
        <w:tab/>
      </w:r>
      <w:r w:rsidR="00BE30ED" w:rsidRPr="00BE30ED">
        <w:rPr>
          <w:rFonts w:eastAsia="Calibri"/>
          <w:sz w:val="24"/>
          <w:szCs w:val="24"/>
          <w:lang w:eastAsia="zh-CN"/>
        </w:rPr>
        <w:t>Добросовестно изучать учебный материал, в установленные сроки выполнять предусмотренные программой все виды заданий и проходить итоговую аттестацию.</w:t>
      </w:r>
    </w:p>
    <w:p w:rsidR="003C4812" w:rsidRPr="003C4812" w:rsidRDefault="00BE30ED" w:rsidP="003C4812">
      <w:pPr>
        <w:autoSpaceDE w:val="0"/>
        <w:autoSpaceDN w:val="0"/>
        <w:adjustRightInd w:val="0"/>
        <w:spacing w:line="276" w:lineRule="auto"/>
        <w:ind w:left="709" w:hanging="709"/>
        <w:jc w:val="both"/>
        <w:rPr>
          <w:sz w:val="24"/>
          <w:szCs w:val="24"/>
        </w:rPr>
      </w:pPr>
      <w:r>
        <w:rPr>
          <w:sz w:val="24"/>
          <w:szCs w:val="24"/>
        </w:rPr>
        <w:t xml:space="preserve">4.2.4. </w:t>
      </w:r>
      <w:r w:rsidRPr="00DC731E">
        <w:rPr>
          <w:sz w:val="24"/>
          <w:szCs w:val="24"/>
        </w:rPr>
        <w:t>Соблюдать требования учредительных документов, правил внутреннего распорядка и ины</w:t>
      </w:r>
      <w:r>
        <w:rPr>
          <w:sz w:val="24"/>
          <w:szCs w:val="24"/>
        </w:rPr>
        <w:t>х</w:t>
      </w:r>
      <w:r w:rsidRPr="00DC731E">
        <w:rPr>
          <w:sz w:val="24"/>
          <w:szCs w:val="24"/>
        </w:rPr>
        <w:t xml:space="preserve"> локальн</w:t>
      </w:r>
      <w:r>
        <w:rPr>
          <w:sz w:val="24"/>
          <w:szCs w:val="24"/>
        </w:rPr>
        <w:t>ых</w:t>
      </w:r>
      <w:r w:rsidRPr="00DC731E">
        <w:rPr>
          <w:sz w:val="24"/>
          <w:szCs w:val="24"/>
        </w:rPr>
        <w:t xml:space="preserve"> нормативны</w:t>
      </w:r>
      <w:r>
        <w:rPr>
          <w:sz w:val="24"/>
          <w:szCs w:val="24"/>
        </w:rPr>
        <w:t>х</w:t>
      </w:r>
      <w:r w:rsidRPr="00DC731E">
        <w:rPr>
          <w:sz w:val="24"/>
          <w:szCs w:val="24"/>
        </w:rPr>
        <w:t xml:space="preserve"> акт</w:t>
      </w:r>
      <w:r>
        <w:rPr>
          <w:sz w:val="24"/>
          <w:szCs w:val="24"/>
        </w:rPr>
        <w:t>ов</w:t>
      </w:r>
      <w:r w:rsidRPr="00DC731E">
        <w:rPr>
          <w:sz w:val="24"/>
          <w:szCs w:val="24"/>
        </w:rPr>
        <w:t xml:space="preserve"> Исполнителя</w:t>
      </w:r>
      <w:r w:rsidR="003C4812" w:rsidRPr="003C4812">
        <w:rPr>
          <w:sz w:val="24"/>
          <w:szCs w:val="24"/>
        </w:rPr>
        <w:t>.</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4.2.</w:t>
      </w:r>
      <w:r w:rsidR="00B02098">
        <w:rPr>
          <w:sz w:val="24"/>
          <w:szCs w:val="24"/>
        </w:rPr>
        <w:t>5</w:t>
      </w:r>
      <w:r w:rsidRPr="003C4812">
        <w:rPr>
          <w:sz w:val="24"/>
          <w:szCs w:val="24"/>
        </w:rPr>
        <w:t>.</w:t>
      </w:r>
      <w:r w:rsidRPr="003C4812">
        <w:rPr>
          <w:sz w:val="24"/>
          <w:szCs w:val="24"/>
        </w:rPr>
        <w:tab/>
        <w:t>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w:t>
      </w:r>
      <w:proofErr w:type="gramStart"/>
      <w:r w:rsidRPr="003C4812">
        <w:rPr>
          <w:sz w:val="24"/>
          <w:szCs w:val="24"/>
        </w:rPr>
        <w:t>дств св</w:t>
      </w:r>
      <w:proofErr w:type="gramEnd"/>
      <w:r w:rsidRPr="003C4812">
        <w:rPr>
          <w:sz w:val="24"/>
          <w:szCs w:val="24"/>
        </w:rPr>
        <w:t>язи.</w:t>
      </w:r>
    </w:p>
    <w:p w:rsidR="003C4812" w:rsidRDefault="003C4812" w:rsidP="003C4812">
      <w:pPr>
        <w:autoSpaceDE w:val="0"/>
        <w:autoSpaceDN w:val="0"/>
        <w:adjustRightInd w:val="0"/>
        <w:spacing w:line="276" w:lineRule="auto"/>
        <w:ind w:left="709" w:hanging="709"/>
        <w:jc w:val="both"/>
        <w:rPr>
          <w:sz w:val="24"/>
          <w:szCs w:val="24"/>
        </w:rPr>
      </w:pPr>
      <w:r w:rsidRPr="003C4812">
        <w:rPr>
          <w:sz w:val="24"/>
          <w:szCs w:val="24"/>
        </w:rPr>
        <w:t>4.2.</w:t>
      </w:r>
      <w:r w:rsidR="00B02098">
        <w:rPr>
          <w:sz w:val="24"/>
          <w:szCs w:val="24"/>
        </w:rPr>
        <w:t>6</w:t>
      </w:r>
      <w:r w:rsidRPr="003C4812">
        <w:rPr>
          <w:sz w:val="24"/>
          <w:szCs w:val="24"/>
        </w:rPr>
        <w:t>.</w:t>
      </w:r>
      <w:r w:rsidRPr="003C4812">
        <w:rPr>
          <w:sz w:val="24"/>
          <w:szCs w:val="24"/>
        </w:rPr>
        <w:tab/>
        <w:t>Соблюдать права Исполнителя на используемое в системе дистанционного обучения мультимедийное содержимое.</w:t>
      </w:r>
    </w:p>
    <w:p w:rsidR="00B02098" w:rsidRPr="00B02098" w:rsidRDefault="00B02098" w:rsidP="00B02098">
      <w:pPr>
        <w:shd w:val="clear" w:color="auto" w:fill="FFFFFF"/>
        <w:spacing w:line="276" w:lineRule="auto"/>
        <w:ind w:left="709" w:hanging="709"/>
        <w:jc w:val="both"/>
        <w:rPr>
          <w:rFonts w:eastAsia="Calibri"/>
          <w:sz w:val="24"/>
          <w:szCs w:val="24"/>
          <w:lang w:eastAsia="zh-CN"/>
        </w:rPr>
      </w:pPr>
      <w:r>
        <w:rPr>
          <w:rFonts w:eastAsia="Calibri"/>
          <w:sz w:val="24"/>
          <w:szCs w:val="24"/>
          <w:lang w:eastAsia="en-US"/>
        </w:rPr>
        <w:t xml:space="preserve">4.2.7. </w:t>
      </w:r>
      <w:r w:rsidRPr="00B02098">
        <w:rPr>
          <w:rFonts w:eastAsia="Calibri"/>
          <w:sz w:val="24"/>
          <w:szCs w:val="24"/>
          <w:lang w:eastAsia="en-US"/>
        </w:rPr>
        <w:t xml:space="preserve">Права и обязанности слушателя определяются законодательством Российской Федерации, а также уставом и локальными нормативными актами исполнителя, размещенными на </w:t>
      </w:r>
      <w:proofErr w:type="gramStart"/>
      <w:r w:rsidRPr="00B02098">
        <w:rPr>
          <w:rFonts w:eastAsia="Calibri"/>
          <w:sz w:val="24"/>
          <w:szCs w:val="24"/>
          <w:lang w:eastAsia="en-US"/>
        </w:rPr>
        <w:t>сайте</w:t>
      </w:r>
      <w:proofErr w:type="gramEnd"/>
      <w:r w:rsidRPr="00B02098">
        <w:rPr>
          <w:rFonts w:eastAsia="Calibri"/>
          <w:sz w:val="24"/>
          <w:szCs w:val="24"/>
          <w:lang w:eastAsia="en-US"/>
        </w:rPr>
        <w:t xml:space="preserve"> ЧУ ДПО «</w:t>
      </w:r>
      <w:proofErr w:type="spellStart"/>
      <w:r w:rsidRPr="00B02098">
        <w:rPr>
          <w:rFonts w:eastAsia="Calibri"/>
          <w:sz w:val="24"/>
          <w:szCs w:val="24"/>
          <w:lang w:eastAsia="en-US"/>
        </w:rPr>
        <w:t>Желдорконтент</w:t>
      </w:r>
      <w:proofErr w:type="spellEnd"/>
      <w:r w:rsidRPr="00B02098">
        <w:rPr>
          <w:rFonts w:eastAsia="Calibri"/>
          <w:sz w:val="24"/>
          <w:szCs w:val="24"/>
          <w:lang w:eastAsia="en-US"/>
        </w:rPr>
        <w:t xml:space="preserve">» по адресу </w:t>
      </w:r>
      <w:r w:rsidRPr="00B02098">
        <w:rPr>
          <w:rFonts w:eastAsia="Calibri"/>
          <w:sz w:val="24"/>
          <w:szCs w:val="24"/>
          <w:lang w:val="en-US" w:eastAsia="en-US"/>
        </w:rPr>
        <w:t>http</w:t>
      </w:r>
      <w:r w:rsidRPr="00B02098">
        <w:rPr>
          <w:rFonts w:eastAsia="Calibri"/>
          <w:sz w:val="24"/>
          <w:szCs w:val="24"/>
          <w:lang w:eastAsia="en-US"/>
        </w:rPr>
        <w:t>://</w:t>
      </w:r>
      <w:proofErr w:type="spellStart"/>
      <w:r w:rsidRPr="00B02098">
        <w:rPr>
          <w:rFonts w:eastAsia="Calibri"/>
          <w:sz w:val="24"/>
          <w:szCs w:val="24"/>
          <w:lang w:val="en-US" w:eastAsia="en-US"/>
        </w:rPr>
        <w:t>zhdk</w:t>
      </w:r>
      <w:proofErr w:type="spellEnd"/>
      <w:r w:rsidRPr="00B02098">
        <w:rPr>
          <w:rFonts w:eastAsia="Calibri"/>
          <w:sz w:val="24"/>
          <w:szCs w:val="24"/>
          <w:lang w:eastAsia="en-US"/>
        </w:rPr>
        <w:t>.</w:t>
      </w:r>
      <w:proofErr w:type="spellStart"/>
      <w:r w:rsidRPr="00B02098">
        <w:rPr>
          <w:rFonts w:eastAsia="Calibri"/>
          <w:sz w:val="24"/>
          <w:szCs w:val="24"/>
          <w:lang w:val="en-US" w:eastAsia="en-US"/>
        </w:rPr>
        <w:t>ru</w:t>
      </w:r>
      <w:proofErr w:type="spellEnd"/>
    </w:p>
    <w:p w:rsidR="00B02098" w:rsidRPr="003C4812" w:rsidRDefault="00B02098" w:rsidP="003C4812">
      <w:pPr>
        <w:autoSpaceDE w:val="0"/>
        <w:autoSpaceDN w:val="0"/>
        <w:adjustRightInd w:val="0"/>
        <w:spacing w:line="276" w:lineRule="auto"/>
        <w:ind w:left="709" w:hanging="709"/>
        <w:jc w:val="both"/>
        <w:rPr>
          <w:sz w:val="24"/>
          <w:szCs w:val="24"/>
        </w:rPr>
      </w:pPr>
    </w:p>
    <w:p w:rsidR="003C4812" w:rsidRPr="003C4812" w:rsidRDefault="003C4812" w:rsidP="003F496F">
      <w:pPr>
        <w:autoSpaceDE w:val="0"/>
        <w:autoSpaceDN w:val="0"/>
        <w:adjustRightInd w:val="0"/>
        <w:spacing w:line="276" w:lineRule="auto"/>
        <w:ind w:left="709" w:hanging="709"/>
        <w:jc w:val="both"/>
        <w:rPr>
          <w:sz w:val="24"/>
          <w:szCs w:val="24"/>
        </w:rPr>
      </w:pPr>
    </w:p>
    <w:p w:rsidR="003C4812" w:rsidRPr="003C4812" w:rsidRDefault="003C4812" w:rsidP="003C4812">
      <w:pPr>
        <w:tabs>
          <w:tab w:val="left" w:pos="284"/>
        </w:tabs>
        <w:autoSpaceDE w:val="0"/>
        <w:autoSpaceDN w:val="0"/>
        <w:adjustRightInd w:val="0"/>
        <w:spacing w:line="276" w:lineRule="auto"/>
        <w:ind w:left="709" w:hanging="709"/>
        <w:jc w:val="both"/>
        <w:rPr>
          <w:b/>
          <w:sz w:val="24"/>
          <w:szCs w:val="24"/>
        </w:rPr>
      </w:pPr>
      <w:r w:rsidRPr="003C4812">
        <w:rPr>
          <w:b/>
          <w:sz w:val="24"/>
          <w:szCs w:val="24"/>
        </w:rPr>
        <w:t>4.3.</w:t>
      </w:r>
      <w:r w:rsidRPr="003C4812">
        <w:rPr>
          <w:b/>
          <w:sz w:val="24"/>
          <w:szCs w:val="24"/>
        </w:rPr>
        <w:tab/>
        <w:t>Исполнитель имеет право:</w:t>
      </w:r>
    </w:p>
    <w:p w:rsidR="003C4812" w:rsidRDefault="003C4812" w:rsidP="003C4812">
      <w:pPr>
        <w:autoSpaceDE w:val="0"/>
        <w:autoSpaceDN w:val="0"/>
        <w:adjustRightInd w:val="0"/>
        <w:spacing w:line="276" w:lineRule="auto"/>
        <w:ind w:left="709" w:hanging="709"/>
        <w:jc w:val="both"/>
        <w:rPr>
          <w:sz w:val="24"/>
          <w:szCs w:val="24"/>
        </w:rPr>
      </w:pPr>
      <w:r w:rsidRPr="003C4812">
        <w:rPr>
          <w:sz w:val="24"/>
          <w:szCs w:val="24"/>
        </w:rPr>
        <w:t>4.3.1.</w:t>
      </w:r>
      <w:r w:rsidRPr="003C4812">
        <w:rPr>
          <w:sz w:val="24"/>
          <w:szCs w:val="24"/>
        </w:rPr>
        <w:tab/>
        <w:t xml:space="preserve">Самостоятельно осуществлять образовательный процесс, устанавливать системы оценок, формы, порядок и периодичность промежуточной </w:t>
      </w:r>
      <w:r w:rsidR="009E6D93">
        <w:rPr>
          <w:sz w:val="24"/>
          <w:szCs w:val="24"/>
        </w:rPr>
        <w:t xml:space="preserve">аттестации Слушателей, применять к </w:t>
      </w:r>
      <w:r w:rsidR="003E604F">
        <w:rPr>
          <w:sz w:val="24"/>
          <w:szCs w:val="24"/>
        </w:rPr>
        <w:t>Заказчику (</w:t>
      </w:r>
      <w:r w:rsidR="009E6D93">
        <w:rPr>
          <w:sz w:val="24"/>
          <w:szCs w:val="24"/>
        </w:rPr>
        <w:t>Слушателю</w:t>
      </w:r>
      <w:r w:rsidR="003E604F">
        <w:rPr>
          <w:sz w:val="24"/>
          <w:szCs w:val="24"/>
        </w:rPr>
        <w:t>)</w:t>
      </w:r>
      <w:r w:rsidR="009E6D93">
        <w:rPr>
          <w:sz w:val="24"/>
          <w:szCs w:val="24"/>
        </w:rPr>
        <w:t xml:space="preserve"> меры поощрения и меры дисциплинарного взыскания в соответствии с законодательством Российской Федерации, Уставом и иными локальными нормативными актами Исполнителя и настоящим Договором.</w:t>
      </w:r>
    </w:p>
    <w:p w:rsidR="009E6D93" w:rsidRPr="003C4812" w:rsidRDefault="0064509C" w:rsidP="003C4812">
      <w:pPr>
        <w:autoSpaceDE w:val="0"/>
        <w:autoSpaceDN w:val="0"/>
        <w:adjustRightInd w:val="0"/>
        <w:spacing w:line="276" w:lineRule="auto"/>
        <w:ind w:left="709" w:hanging="709"/>
        <w:jc w:val="both"/>
        <w:rPr>
          <w:sz w:val="24"/>
          <w:szCs w:val="24"/>
        </w:rPr>
      </w:pPr>
      <w:r>
        <w:rPr>
          <w:sz w:val="24"/>
          <w:szCs w:val="24"/>
        </w:rPr>
        <w:t xml:space="preserve">4.3.2. </w:t>
      </w:r>
      <w:r w:rsidR="009E6D93">
        <w:rPr>
          <w:sz w:val="24"/>
          <w:szCs w:val="24"/>
        </w:rPr>
        <w:t xml:space="preserve">Отчислить </w:t>
      </w:r>
      <w:r w:rsidR="004F59BC">
        <w:rPr>
          <w:sz w:val="24"/>
          <w:szCs w:val="24"/>
        </w:rPr>
        <w:t>Заказчика (</w:t>
      </w:r>
      <w:r>
        <w:rPr>
          <w:sz w:val="24"/>
          <w:szCs w:val="24"/>
        </w:rPr>
        <w:t>Слушателя</w:t>
      </w:r>
      <w:r w:rsidR="004F59BC">
        <w:rPr>
          <w:sz w:val="24"/>
          <w:szCs w:val="24"/>
        </w:rPr>
        <w:t>)</w:t>
      </w:r>
      <w:r w:rsidR="009E6D93">
        <w:rPr>
          <w:sz w:val="24"/>
          <w:szCs w:val="24"/>
        </w:rPr>
        <w:t xml:space="preserve"> по основаниям и в порядке, предусмотренном законодательством Российской Федерации, Уставом и иными локальными нормативными актами Исполнителя и настоящим Договором.</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4.3.</w:t>
      </w:r>
      <w:r w:rsidR="00547F75">
        <w:rPr>
          <w:sz w:val="24"/>
          <w:szCs w:val="24"/>
        </w:rPr>
        <w:t>3</w:t>
      </w:r>
      <w:r w:rsidRPr="003C4812">
        <w:rPr>
          <w:sz w:val="24"/>
          <w:szCs w:val="24"/>
        </w:rPr>
        <w:t>.</w:t>
      </w:r>
      <w:r w:rsidRPr="003C4812">
        <w:rPr>
          <w:sz w:val="24"/>
          <w:szCs w:val="24"/>
        </w:rPr>
        <w:tab/>
        <w:t>Требовать от Заказчика предоставления гарантии оплаты образовательных услуг.</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4.3.</w:t>
      </w:r>
      <w:r w:rsidR="00DE35BF">
        <w:rPr>
          <w:sz w:val="24"/>
          <w:szCs w:val="24"/>
        </w:rPr>
        <w:t>4</w:t>
      </w:r>
      <w:r w:rsidRPr="003C4812">
        <w:rPr>
          <w:sz w:val="24"/>
          <w:szCs w:val="24"/>
        </w:rPr>
        <w:t>.</w:t>
      </w:r>
      <w:r w:rsidRPr="003C4812">
        <w:rPr>
          <w:sz w:val="24"/>
          <w:szCs w:val="24"/>
        </w:rPr>
        <w:tab/>
        <w:t>В случае невыполнения Заказчиком обязательств по настоящему Договору приостановить</w:t>
      </w:r>
      <w:r w:rsidR="00756567" w:rsidRPr="001222B9">
        <w:rPr>
          <w:sz w:val="24"/>
          <w:szCs w:val="24"/>
        </w:rPr>
        <w:t xml:space="preserve"> оказание образовательных услуг до момента исполнения Заказчиком обязательств, предусмотренных условиями настоящего договора.</w:t>
      </w:r>
    </w:p>
    <w:p w:rsidR="003C4812" w:rsidRDefault="003C4812" w:rsidP="003C4812">
      <w:pPr>
        <w:autoSpaceDE w:val="0"/>
        <w:autoSpaceDN w:val="0"/>
        <w:adjustRightInd w:val="0"/>
        <w:spacing w:line="276" w:lineRule="auto"/>
        <w:ind w:left="709" w:hanging="709"/>
        <w:jc w:val="both"/>
        <w:rPr>
          <w:sz w:val="24"/>
          <w:szCs w:val="24"/>
        </w:rPr>
      </w:pPr>
      <w:r w:rsidRPr="003C4812">
        <w:rPr>
          <w:sz w:val="24"/>
          <w:szCs w:val="24"/>
        </w:rPr>
        <w:t>4.3.</w:t>
      </w:r>
      <w:r w:rsidR="00DE35BF">
        <w:rPr>
          <w:sz w:val="24"/>
          <w:szCs w:val="24"/>
        </w:rPr>
        <w:t>5</w:t>
      </w:r>
      <w:r w:rsidRPr="003C4812">
        <w:rPr>
          <w:sz w:val="24"/>
          <w:szCs w:val="24"/>
        </w:rPr>
        <w:t>.</w:t>
      </w:r>
      <w:r w:rsidRPr="003C4812">
        <w:rPr>
          <w:sz w:val="24"/>
          <w:szCs w:val="24"/>
        </w:rPr>
        <w:tab/>
        <w:t xml:space="preserve">Выдать </w:t>
      </w:r>
      <w:r w:rsidR="00547F75">
        <w:rPr>
          <w:sz w:val="24"/>
          <w:szCs w:val="24"/>
        </w:rPr>
        <w:t>Заказчику</w:t>
      </w:r>
      <w:r w:rsidRPr="003C4812">
        <w:rPr>
          <w:sz w:val="24"/>
          <w:szCs w:val="24"/>
        </w:rPr>
        <w:t xml:space="preserve">, не прошедшему итоговую аттестацию или получившему на итоговой аттестации неудовлетворительные результаты, а также освоившему часть образовательной программы и (или) отчисленному, </w:t>
      </w:r>
      <w:r w:rsidR="00547F75">
        <w:rPr>
          <w:sz w:val="24"/>
          <w:szCs w:val="24"/>
        </w:rPr>
        <w:t>с</w:t>
      </w:r>
      <w:r w:rsidRPr="003C4812">
        <w:rPr>
          <w:sz w:val="24"/>
          <w:szCs w:val="24"/>
        </w:rPr>
        <w:t>правку об обучении или о периоде обучения</w:t>
      </w:r>
      <w:r w:rsidR="00547F75">
        <w:rPr>
          <w:sz w:val="24"/>
          <w:szCs w:val="24"/>
        </w:rPr>
        <w:t xml:space="preserve"> по самостоятельно устанавливаемому Исполнителем образцу</w:t>
      </w:r>
      <w:r w:rsidRPr="003C4812">
        <w:rPr>
          <w:sz w:val="24"/>
          <w:szCs w:val="24"/>
        </w:rPr>
        <w:t>.</w:t>
      </w:r>
    </w:p>
    <w:p w:rsidR="003C4812" w:rsidRDefault="003C4812" w:rsidP="003C4812">
      <w:pPr>
        <w:autoSpaceDE w:val="0"/>
        <w:autoSpaceDN w:val="0"/>
        <w:adjustRightInd w:val="0"/>
        <w:spacing w:line="276" w:lineRule="auto"/>
        <w:ind w:left="709" w:hanging="709"/>
        <w:jc w:val="both"/>
        <w:rPr>
          <w:b/>
          <w:sz w:val="24"/>
          <w:szCs w:val="24"/>
        </w:rPr>
      </w:pPr>
      <w:r w:rsidRPr="003C4812">
        <w:rPr>
          <w:b/>
          <w:sz w:val="24"/>
          <w:szCs w:val="24"/>
        </w:rPr>
        <w:t>4.4.</w:t>
      </w:r>
      <w:r w:rsidRPr="003C4812">
        <w:rPr>
          <w:b/>
          <w:sz w:val="24"/>
          <w:szCs w:val="24"/>
        </w:rPr>
        <w:tab/>
        <w:t>Исполнитель обязан:</w:t>
      </w:r>
    </w:p>
    <w:p w:rsidR="000B167C" w:rsidRPr="000B167C" w:rsidRDefault="000B167C" w:rsidP="000B167C">
      <w:pPr>
        <w:widowControl w:val="0"/>
        <w:autoSpaceDE w:val="0"/>
        <w:autoSpaceDN w:val="0"/>
        <w:adjustRightInd w:val="0"/>
        <w:spacing w:line="276" w:lineRule="auto"/>
        <w:ind w:left="709" w:right="-1" w:hanging="709"/>
        <w:jc w:val="both"/>
        <w:rPr>
          <w:sz w:val="24"/>
          <w:szCs w:val="24"/>
          <w:lang w:eastAsia="en-US" w:bidi="en-US"/>
        </w:rPr>
      </w:pPr>
      <w:r w:rsidRPr="000B167C">
        <w:rPr>
          <w:sz w:val="24"/>
          <w:szCs w:val="24"/>
          <w:lang w:eastAsia="en-US" w:bidi="en-US"/>
        </w:rPr>
        <w:t xml:space="preserve">4.4.1. </w:t>
      </w:r>
      <w:proofErr w:type="gramStart"/>
      <w:r w:rsidRPr="000B167C">
        <w:rPr>
          <w:sz w:val="24"/>
          <w:szCs w:val="24"/>
          <w:lang w:eastAsia="en-US" w:bidi="en-US"/>
        </w:rPr>
        <w:t xml:space="preserve">Ознакомить </w:t>
      </w:r>
      <w:r w:rsidR="004F59BC">
        <w:rPr>
          <w:sz w:val="24"/>
          <w:szCs w:val="24"/>
          <w:lang w:eastAsia="en-US" w:bidi="en-US"/>
        </w:rPr>
        <w:t>Заказчика (Слушателя)</w:t>
      </w:r>
      <w:r w:rsidRPr="000B167C">
        <w:rPr>
          <w:sz w:val="24"/>
          <w:szCs w:val="24"/>
          <w:lang w:eastAsia="en-US" w:bidi="en-US"/>
        </w:rPr>
        <w:t xml:space="preserve">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Pr="000B167C">
        <w:rPr>
          <w:sz w:val="24"/>
          <w:szCs w:val="24"/>
          <w:lang w:eastAsia="en-US" w:bidi="en-US"/>
        </w:rPr>
        <w:lastRenderedPageBreak/>
        <w:t xml:space="preserve">обучающихся (в </w:t>
      </w:r>
      <w:proofErr w:type="spellStart"/>
      <w:r w:rsidRPr="000B167C">
        <w:rPr>
          <w:sz w:val="24"/>
          <w:szCs w:val="24"/>
          <w:lang w:eastAsia="en-US" w:bidi="en-US"/>
        </w:rPr>
        <w:t>т.ч</w:t>
      </w:r>
      <w:proofErr w:type="spellEnd"/>
      <w:r w:rsidRPr="000B167C">
        <w:rPr>
          <w:sz w:val="24"/>
          <w:szCs w:val="24"/>
          <w:lang w:eastAsia="en-US" w:bidi="en-US"/>
        </w:rPr>
        <w:t xml:space="preserve">. путем размещения данных документов на официальном сайте  </w:t>
      </w:r>
      <w:proofErr w:type="spellStart"/>
      <w:r w:rsidRPr="000B167C">
        <w:rPr>
          <w:sz w:val="24"/>
          <w:szCs w:val="24"/>
          <w:lang w:eastAsia="en-US" w:bidi="en-US"/>
        </w:rPr>
        <w:t>Исполнителяв</w:t>
      </w:r>
      <w:proofErr w:type="spellEnd"/>
      <w:r w:rsidRPr="000B167C">
        <w:rPr>
          <w:sz w:val="24"/>
          <w:szCs w:val="24"/>
          <w:lang w:eastAsia="en-US" w:bidi="en-US"/>
        </w:rPr>
        <w:t xml:space="preserve"> сети «Интернет».</w:t>
      </w:r>
      <w:proofErr w:type="gramEnd"/>
    </w:p>
    <w:p w:rsidR="000B167C" w:rsidRPr="000B167C" w:rsidRDefault="000B167C" w:rsidP="000B167C">
      <w:pPr>
        <w:ind w:left="709" w:hanging="709"/>
        <w:jc w:val="both"/>
        <w:rPr>
          <w:sz w:val="24"/>
          <w:szCs w:val="24"/>
        </w:rPr>
      </w:pPr>
      <w:r w:rsidRPr="000B167C">
        <w:rPr>
          <w:sz w:val="24"/>
          <w:szCs w:val="24"/>
        </w:rPr>
        <w:t>4.4.2.</w:t>
      </w:r>
      <w:r w:rsidRPr="000B167C">
        <w:rPr>
          <w:sz w:val="24"/>
          <w:szCs w:val="24"/>
        </w:rPr>
        <w:tab/>
        <w:t>Обеспечить Заказчику</w:t>
      </w:r>
      <w:r w:rsidR="004F59BC">
        <w:rPr>
          <w:sz w:val="24"/>
          <w:szCs w:val="24"/>
        </w:rPr>
        <w:t xml:space="preserve"> (Слушателю)</w:t>
      </w:r>
      <w:r w:rsidRPr="000B167C">
        <w:rPr>
          <w:sz w:val="24"/>
          <w:szCs w:val="24"/>
        </w:rPr>
        <w:t xml:space="preserve"> оказание образовательных услуг в полном объеме в соответствии с образовательной программой и условиями настоящего Договора.</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4.4.</w:t>
      </w:r>
      <w:r w:rsidR="000B167C">
        <w:rPr>
          <w:sz w:val="24"/>
          <w:szCs w:val="24"/>
        </w:rPr>
        <w:t>3</w:t>
      </w:r>
      <w:r w:rsidRPr="003C4812">
        <w:rPr>
          <w:sz w:val="24"/>
          <w:szCs w:val="24"/>
        </w:rPr>
        <w:t>.</w:t>
      </w:r>
      <w:r w:rsidRPr="003C4812">
        <w:rPr>
          <w:sz w:val="24"/>
          <w:szCs w:val="24"/>
        </w:rPr>
        <w:tab/>
        <w:t xml:space="preserve">Разрабатывать образовательные программы в соответствии с требованиями </w:t>
      </w:r>
      <w:proofErr w:type="gramStart"/>
      <w:r w:rsidRPr="003C4812">
        <w:rPr>
          <w:sz w:val="24"/>
          <w:szCs w:val="24"/>
        </w:rPr>
        <w:t>действующего</w:t>
      </w:r>
      <w:proofErr w:type="gramEnd"/>
      <w:r w:rsidRPr="003C4812">
        <w:rPr>
          <w:sz w:val="24"/>
          <w:szCs w:val="24"/>
        </w:rPr>
        <w:t xml:space="preserve"> </w:t>
      </w:r>
      <w:proofErr w:type="spellStart"/>
      <w:r w:rsidRPr="003C4812">
        <w:rPr>
          <w:sz w:val="24"/>
          <w:szCs w:val="24"/>
        </w:rPr>
        <w:t>законодательствана</w:t>
      </w:r>
      <w:proofErr w:type="spellEnd"/>
      <w:r w:rsidRPr="003C4812">
        <w:rPr>
          <w:sz w:val="24"/>
          <w:szCs w:val="24"/>
        </w:rPr>
        <w:t xml:space="preserve"> основании установленных квалификационных требований, профессиональных стандартов</w:t>
      </w:r>
      <w:r w:rsidR="00756567" w:rsidRPr="001222B9">
        <w:rPr>
          <w:sz w:val="24"/>
          <w:szCs w:val="24"/>
        </w:rPr>
        <w:t>.</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4.4.</w:t>
      </w:r>
      <w:r w:rsidR="000B167C">
        <w:rPr>
          <w:sz w:val="24"/>
          <w:szCs w:val="24"/>
        </w:rPr>
        <w:t>4</w:t>
      </w:r>
      <w:r w:rsidRPr="003C4812">
        <w:rPr>
          <w:sz w:val="24"/>
          <w:szCs w:val="24"/>
        </w:rPr>
        <w:t>.</w:t>
      </w:r>
      <w:r w:rsidRPr="003C4812">
        <w:rPr>
          <w:sz w:val="24"/>
          <w:szCs w:val="24"/>
        </w:rPr>
        <w:tab/>
        <w:t xml:space="preserve">При использовании дистанционных образовательных технологий обеспечить возможность доступа </w:t>
      </w:r>
      <w:r w:rsidR="00D65002">
        <w:rPr>
          <w:sz w:val="24"/>
          <w:szCs w:val="24"/>
        </w:rPr>
        <w:t>Заказчику</w:t>
      </w:r>
      <w:r w:rsidR="004F59BC">
        <w:rPr>
          <w:sz w:val="24"/>
          <w:szCs w:val="24"/>
        </w:rPr>
        <w:t xml:space="preserve"> (Слушателю)</w:t>
      </w:r>
      <w:r w:rsidRPr="003C4812">
        <w:rPr>
          <w:sz w:val="24"/>
          <w:szCs w:val="24"/>
        </w:rPr>
        <w:t xml:space="preserve"> к системе дистанционного обучения Исполнителя через Интернет.</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4.4.</w:t>
      </w:r>
      <w:r w:rsidR="000B167C">
        <w:rPr>
          <w:sz w:val="24"/>
          <w:szCs w:val="24"/>
        </w:rPr>
        <w:t>5</w:t>
      </w:r>
      <w:r w:rsidRPr="003C4812">
        <w:rPr>
          <w:sz w:val="24"/>
          <w:szCs w:val="24"/>
        </w:rPr>
        <w:t>.</w:t>
      </w:r>
      <w:r w:rsidRPr="003C4812">
        <w:rPr>
          <w:sz w:val="24"/>
          <w:szCs w:val="24"/>
        </w:rPr>
        <w:tab/>
        <w:t>Соблюдать сроки оказания образовательных услуг. Согласовывать с Заказчиком</w:t>
      </w:r>
      <w:r w:rsidR="004F59BC">
        <w:rPr>
          <w:sz w:val="24"/>
          <w:szCs w:val="24"/>
        </w:rPr>
        <w:t xml:space="preserve"> (Слушателем)</w:t>
      </w:r>
      <w:r w:rsidRPr="003C4812">
        <w:rPr>
          <w:sz w:val="24"/>
          <w:szCs w:val="24"/>
        </w:rPr>
        <w:t xml:space="preserve"> возможное перенесение сроков</w:t>
      </w:r>
      <w:r w:rsidR="003E604F">
        <w:rPr>
          <w:sz w:val="24"/>
          <w:szCs w:val="24"/>
        </w:rPr>
        <w:t xml:space="preserve"> оказания образовательных услуг.</w:t>
      </w:r>
    </w:p>
    <w:p w:rsidR="003C4812" w:rsidRDefault="003C4812" w:rsidP="003C4812">
      <w:pPr>
        <w:autoSpaceDE w:val="0"/>
        <w:autoSpaceDN w:val="0"/>
        <w:adjustRightInd w:val="0"/>
        <w:spacing w:line="276" w:lineRule="auto"/>
        <w:ind w:left="709" w:hanging="709"/>
        <w:jc w:val="both"/>
        <w:rPr>
          <w:sz w:val="24"/>
          <w:szCs w:val="24"/>
        </w:rPr>
      </w:pPr>
      <w:r w:rsidRPr="003C4812">
        <w:rPr>
          <w:sz w:val="24"/>
          <w:szCs w:val="24"/>
        </w:rPr>
        <w:t>4.4.</w:t>
      </w:r>
      <w:r w:rsidR="000B167C">
        <w:rPr>
          <w:sz w:val="24"/>
          <w:szCs w:val="24"/>
        </w:rPr>
        <w:t>6</w:t>
      </w:r>
      <w:r w:rsidRPr="003C4812">
        <w:rPr>
          <w:sz w:val="24"/>
          <w:szCs w:val="24"/>
        </w:rPr>
        <w:t>.</w:t>
      </w:r>
      <w:r w:rsidRPr="003C4812">
        <w:rPr>
          <w:sz w:val="24"/>
          <w:szCs w:val="24"/>
        </w:rPr>
        <w:tab/>
        <w:t>Назначить ответственное лицо для взаимодействия с Заказчиком по всем вопросам, касающимся образовательного процесса.</w:t>
      </w:r>
    </w:p>
    <w:p w:rsidR="00342424" w:rsidRDefault="00342424" w:rsidP="003C4812">
      <w:pPr>
        <w:autoSpaceDE w:val="0"/>
        <w:autoSpaceDN w:val="0"/>
        <w:adjustRightInd w:val="0"/>
        <w:spacing w:line="276" w:lineRule="auto"/>
        <w:ind w:left="709" w:hanging="709"/>
        <w:jc w:val="both"/>
        <w:rPr>
          <w:sz w:val="24"/>
          <w:szCs w:val="24"/>
        </w:rPr>
      </w:pPr>
    </w:p>
    <w:p w:rsidR="00342424" w:rsidRPr="007178CA" w:rsidRDefault="00342424" w:rsidP="007178CA">
      <w:pPr>
        <w:pStyle w:val="ae"/>
        <w:numPr>
          <w:ilvl w:val="0"/>
          <w:numId w:val="44"/>
        </w:numPr>
        <w:spacing w:after="200" w:line="276" w:lineRule="auto"/>
        <w:rPr>
          <w:b/>
          <w:sz w:val="24"/>
          <w:szCs w:val="24"/>
        </w:rPr>
      </w:pPr>
      <w:r w:rsidRPr="007178CA">
        <w:rPr>
          <w:b/>
          <w:sz w:val="24"/>
          <w:szCs w:val="24"/>
        </w:rPr>
        <w:t>Ответственность Сторон и форс-мажор</w:t>
      </w:r>
    </w:p>
    <w:p w:rsidR="00342424" w:rsidRPr="00342424" w:rsidRDefault="00342424" w:rsidP="00342424">
      <w:pPr>
        <w:spacing w:line="276" w:lineRule="auto"/>
        <w:jc w:val="both"/>
        <w:rPr>
          <w:sz w:val="24"/>
          <w:szCs w:val="24"/>
        </w:rPr>
      </w:pPr>
      <w:r w:rsidRPr="00342424">
        <w:rPr>
          <w:sz w:val="24"/>
          <w:szCs w:val="24"/>
        </w:rPr>
        <w:t>5.1.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342424" w:rsidRPr="00342424" w:rsidRDefault="00342424" w:rsidP="00342424">
      <w:pPr>
        <w:spacing w:line="276" w:lineRule="auto"/>
        <w:jc w:val="both"/>
        <w:rPr>
          <w:sz w:val="24"/>
          <w:szCs w:val="24"/>
        </w:rPr>
      </w:pPr>
      <w:r w:rsidRPr="00342424">
        <w:rPr>
          <w:sz w:val="24"/>
          <w:szCs w:val="24"/>
        </w:rPr>
        <w:t xml:space="preserve">5.2. </w:t>
      </w:r>
      <w:proofErr w:type="gramStart"/>
      <w:r w:rsidRPr="00342424">
        <w:rPr>
          <w:sz w:val="24"/>
          <w:szCs w:val="24"/>
        </w:rPr>
        <w:t>Ни одна из Сторон не несет ответственности перед другой Стороной за частичное или полное невыполнение обязательств по настоящему Договору, обусловленное действием обстоятельств непреодолимой силы -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подтвержденны</w:t>
      </w:r>
      <w:r w:rsidR="00D65B40">
        <w:rPr>
          <w:sz w:val="24"/>
          <w:szCs w:val="24"/>
        </w:rPr>
        <w:t>х</w:t>
      </w:r>
      <w:r w:rsidRPr="00342424">
        <w:rPr>
          <w:sz w:val="24"/>
          <w:szCs w:val="24"/>
        </w:rPr>
        <w:t xml:space="preserve"> изданием актов органов государственной власти.</w:t>
      </w:r>
      <w:proofErr w:type="gramEnd"/>
      <w:r w:rsidRPr="00342424">
        <w:rPr>
          <w:sz w:val="24"/>
          <w:szCs w:val="24"/>
        </w:rPr>
        <w:t xml:space="preserve"> Если обстоятельства непреодолимой силы и их последствия будут </w:t>
      </w:r>
      <w:proofErr w:type="gramStart"/>
      <w:r w:rsidRPr="00342424">
        <w:rPr>
          <w:sz w:val="24"/>
          <w:szCs w:val="24"/>
        </w:rPr>
        <w:t>длится</w:t>
      </w:r>
      <w:proofErr w:type="gramEnd"/>
      <w:r w:rsidRPr="00342424">
        <w:rPr>
          <w:sz w:val="24"/>
          <w:szCs w:val="24"/>
        </w:rPr>
        <w:t xml:space="preserve"> более 3-х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w:t>
      </w:r>
    </w:p>
    <w:p w:rsidR="00342424" w:rsidRPr="00342424" w:rsidRDefault="00342424" w:rsidP="00342424">
      <w:pPr>
        <w:spacing w:line="276" w:lineRule="auto"/>
        <w:jc w:val="both"/>
        <w:rPr>
          <w:sz w:val="24"/>
          <w:szCs w:val="24"/>
        </w:rPr>
      </w:pPr>
      <w:r w:rsidRPr="00342424">
        <w:rPr>
          <w:sz w:val="24"/>
          <w:szCs w:val="24"/>
        </w:rPr>
        <w:t>5.3. Все споры, связанные с настоящим Договором, решаются Сторонами путем переговоров, которые могут проводиться, в том числе, путем отправления писем по почте, обмена электронными сообщениями. В случае если споры не урегулированы сторонами с помощью переговоров, они передаются заинтересованной стороной в суд в установленном законодательством Российской Федерации порядке.</w:t>
      </w:r>
    </w:p>
    <w:p w:rsidR="00342424" w:rsidRPr="00342424" w:rsidRDefault="00342424" w:rsidP="00342424">
      <w:pPr>
        <w:spacing w:line="276" w:lineRule="auto"/>
        <w:jc w:val="both"/>
        <w:rPr>
          <w:rFonts w:eastAsia="Calibri"/>
          <w:sz w:val="24"/>
          <w:szCs w:val="24"/>
          <w:lang w:eastAsia="zh-CN"/>
        </w:rPr>
      </w:pPr>
      <w:r w:rsidRPr="00342424">
        <w:rPr>
          <w:rFonts w:eastAsia="Calibri"/>
          <w:sz w:val="24"/>
          <w:szCs w:val="24"/>
          <w:lang w:eastAsia="zh-CN"/>
        </w:rPr>
        <w:t>5.4. Лицами, ответственными за взаимодействие Сторон по всем вопросам, касающимся образовательного процесса, являются:</w:t>
      </w:r>
    </w:p>
    <w:p w:rsidR="00342424" w:rsidRPr="00342424" w:rsidRDefault="00342424" w:rsidP="00342424">
      <w:pPr>
        <w:spacing w:line="276" w:lineRule="auto"/>
        <w:jc w:val="both"/>
        <w:rPr>
          <w:rFonts w:eastAsia="Calibri"/>
          <w:sz w:val="24"/>
          <w:szCs w:val="24"/>
          <w:lang w:eastAsia="zh-CN"/>
        </w:rPr>
      </w:pPr>
      <w:r w:rsidRPr="00342424">
        <w:rPr>
          <w:rFonts w:eastAsia="Calibri"/>
          <w:sz w:val="24"/>
          <w:szCs w:val="24"/>
          <w:lang w:eastAsia="zh-CN"/>
        </w:rPr>
        <w:t>- со стороны Исполнителя:</w:t>
      </w:r>
    </w:p>
    <w:p w:rsidR="00342424" w:rsidRPr="00342424" w:rsidRDefault="00342424" w:rsidP="00342424">
      <w:pPr>
        <w:spacing w:line="276" w:lineRule="auto"/>
        <w:jc w:val="both"/>
        <w:rPr>
          <w:rFonts w:ascii="Calibri" w:eastAsia="Calibri" w:hAnsi="Calibri" w:cs="Calibri"/>
          <w:sz w:val="22"/>
          <w:szCs w:val="22"/>
          <w:lang w:eastAsia="zh-CN"/>
        </w:rPr>
      </w:pPr>
      <w:r w:rsidRPr="00342424">
        <w:rPr>
          <w:rFonts w:eastAsia="Calibri"/>
          <w:sz w:val="24"/>
          <w:szCs w:val="24"/>
          <w:lang w:eastAsia="zh-CN"/>
        </w:rPr>
        <w:t>___________________________________________________________________________</w:t>
      </w:r>
    </w:p>
    <w:p w:rsidR="00342424" w:rsidRPr="00342424" w:rsidRDefault="00342424" w:rsidP="00342424">
      <w:pPr>
        <w:spacing w:line="276" w:lineRule="auto"/>
        <w:jc w:val="both"/>
      </w:pPr>
      <w:r w:rsidRPr="00342424">
        <w:t>(ФИО, должность, телефон, электронная почта)</w:t>
      </w:r>
    </w:p>
    <w:p w:rsidR="00342424" w:rsidRPr="00342424" w:rsidRDefault="00342424" w:rsidP="00342424">
      <w:pPr>
        <w:spacing w:line="276" w:lineRule="auto"/>
        <w:jc w:val="both"/>
        <w:rPr>
          <w:sz w:val="24"/>
          <w:szCs w:val="24"/>
        </w:rPr>
      </w:pPr>
      <w:r w:rsidRPr="00342424">
        <w:rPr>
          <w:sz w:val="24"/>
          <w:szCs w:val="24"/>
        </w:rPr>
        <w:t>- со стороны Заказчика:</w:t>
      </w:r>
    </w:p>
    <w:p w:rsidR="00342424" w:rsidRPr="00342424" w:rsidRDefault="00342424" w:rsidP="00342424">
      <w:pPr>
        <w:spacing w:line="276" w:lineRule="auto"/>
        <w:jc w:val="both"/>
        <w:rPr>
          <w:rFonts w:ascii="Calibri" w:eastAsia="Calibri" w:hAnsi="Calibri" w:cs="Calibri"/>
          <w:sz w:val="22"/>
          <w:szCs w:val="22"/>
          <w:lang w:eastAsia="zh-CN"/>
        </w:rPr>
      </w:pPr>
      <w:r w:rsidRPr="00342424">
        <w:rPr>
          <w:rFonts w:eastAsia="Calibri"/>
          <w:sz w:val="24"/>
          <w:szCs w:val="24"/>
          <w:lang w:eastAsia="zh-CN"/>
        </w:rPr>
        <w:t>___________________________________________________________________________</w:t>
      </w:r>
    </w:p>
    <w:p w:rsidR="00342424" w:rsidRPr="00342424" w:rsidRDefault="00342424" w:rsidP="00342424">
      <w:pPr>
        <w:spacing w:line="276" w:lineRule="auto"/>
        <w:jc w:val="both"/>
      </w:pPr>
      <w:r w:rsidRPr="00342424">
        <w:t>(ФИО, должность, телефон, электронная почта)</w:t>
      </w:r>
    </w:p>
    <w:p w:rsidR="00342424" w:rsidRPr="003C4812" w:rsidRDefault="00342424" w:rsidP="003C4812">
      <w:pPr>
        <w:autoSpaceDE w:val="0"/>
        <w:autoSpaceDN w:val="0"/>
        <w:adjustRightInd w:val="0"/>
        <w:spacing w:line="276" w:lineRule="auto"/>
        <w:ind w:left="709" w:hanging="709"/>
        <w:jc w:val="both"/>
        <w:rPr>
          <w:sz w:val="24"/>
          <w:szCs w:val="24"/>
        </w:rPr>
      </w:pPr>
    </w:p>
    <w:p w:rsidR="00D85885" w:rsidRPr="001222B9" w:rsidRDefault="00D85885" w:rsidP="003C4812">
      <w:pPr>
        <w:tabs>
          <w:tab w:val="left" w:pos="709"/>
          <w:tab w:val="left" w:pos="4380"/>
        </w:tabs>
        <w:spacing w:line="276" w:lineRule="auto"/>
        <w:ind w:left="709" w:hanging="709"/>
        <w:jc w:val="center"/>
        <w:rPr>
          <w:sz w:val="24"/>
          <w:szCs w:val="24"/>
        </w:rPr>
      </w:pPr>
    </w:p>
    <w:p w:rsidR="00756567" w:rsidRPr="00756567" w:rsidRDefault="00342424" w:rsidP="006B2846">
      <w:pPr>
        <w:tabs>
          <w:tab w:val="left" w:pos="284"/>
        </w:tabs>
        <w:autoSpaceDE w:val="0"/>
        <w:autoSpaceDN w:val="0"/>
        <w:adjustRightInd w:val="0"/>
        <w:spacing w:after="200" w:line="276" w:lineRule="auto"/>
        <w:ind w:left="360"/>
        <w:contextualSpacing/>
        <w:jc w:val="center"/>
        <w:rPr>
          <w:b/>
          <w:sz w:val="24"/>
          <w:szCs w:val="24"/>
        </w:rPr>
      </w:pPr>
      <w:r>
        <w:rPr>
          <w:b/>
          <w:sz w:val="24"/>
          <w:szCs w:val="24"/>
        </w:rPr>
        <w:t>6</w:t>
      </w:r>
      <w:r w:rsidR="00756567" w:rsidRPr="001222B9">
        <w:rPr>
          <w:b/>
          <w:sz w:val="24"/>
          <w:szCs w:val="24"/>
        </w:rPr>
        <w:t>.</w:t>
      </w:r>
      <w:r w:rsidR="00756567" w:rsidRPr="001222B9">
        <w:rPr>
          <w:b/>
          <w:sz w:val="24"/>
          <w:szCs w:val="24"/>
        </w:rPr>
        <w:tab/>
      </w:r>
      <w:r w:rsidR="00756567" w:rsidRPr="00756567">
        <w:rPr>
          <w:b/>
          <w:sz w:val="24"/>
          <w:szCs w:val="24"/>
        </w:rPr>
        <w:t>Конфиденциальность</w:t>
      </w:r>
    </w:p>
    <w:p w:rsidR="00756567" w:rsidRPr="00756567" w:rsidRDefault="00342424" w:rsidP="004F3BCE">
      <w:pPr>
        <w:spacing w:after="200" w:line="276" w:lineRule="auto"/>
        <w:ind w:left="709" w:hanging="709"/>
        <w:contextualSpacing/>
        <w:jc w:val="both"/>
        <w:rPr>
          <w:sz w:val="24"/>
          <w:szCs w:val="24"/>
        </w:rPr>
      </w:pPr>
      <w:r>
        <w:rPr>
          <w:sz w:val="24"/>
          <w:szCs w:val="24"/>
        </w:rPr>
        <w:lastRenderedPageBreak/>
        <w:t>6</w:t>
      </w:r>
      <w:r w:rsidR="00756567" w:rsidRPr="001222B9">
        <w:rPr>
          <w:sz w:val="24"/>
          <w:szCs w:val="24"/>
        </w:rPr>
        <w:t>.1</w:t>
      </w:r>
      <w:r w:rsidR="00756567" w:rsidRPr="001222B9">
        <w:rPr>
          <w:sz w:val="24"/>
          <w:szCs w:val="24"/>
        </w:rPr>
        <w:tab/>
      </w:r>
      <w:r w:rsidR="00756567" w:rsidRPr="00756567">
        <w:rPr>
          <w:sz w:val="24"/>
          <w:szCs w:val="24"/>
        </w:rPr>
        <w:t>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w:t>
      </w:r>
      <w:r w:rsidR="008212EC">
        <w:rPr>
          <w:sz w:val="24"/>
          <w:szCs w:val="24"/>
        </w:rPr>
        <w:t xml:space="preserve"> </w:t>
      </w:r>
      <w:r w:rsidR="00756567" w:rsidRPr="00756567">
        <w:rPr>
          <w:sz w:val="24"/>
          <w:szCs w:val="24"/>
        </w:rPr>
        <w:t>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756567" w:rsidRPr="00756567" w:rsidRDefault="00342424" w:rsidP="004F3BCE">
      <w:pPr>
        <w:tabs>
          <w:tab w:val="left" w:pos="0"/>
        </w:tabs>
        <w:autoSpaceDE w:val="0"/>
        <w:autoSpaceDN w:val="0"/>
        <w:adjustRightInd w:val="0"/>
        <w:spacing w:line="276" w:lineRule="auto"/>
        <w:ind w:left="709" w:hanging="709"/>
        <w:jc w:val="both"/>
        <w:rPr>
          <w:sz w:val="24"/>
          <w:szCs w:val="24"/>
        </w:rPr>
      </w:pPr>
      <w:r>
        <w:rPr>
          <w:sz w:val="24"/>
          <w:szCs w:val="24"/>
        </w:rPr>
        <w:t>6</w:t>
      </w:r>
      <w:r w:rsidR="00756567" w:rsidRPr="00756567">
        <w:rPr>
          <w:sz w:val="24"/>
          <w:szCs w:val="24"/>
        </w:rPr>
        <w:t>.2.</w:t>
      </w:r>
      <w:r w:rsidR="00756567" w:rsidRPr="00756567">
        <w:rPr>
          <w:sz w:val="24"/>
          <w:szCs w:val="24"/>
        </w:rPr>
        <w:tab/>
        <w:t xml:space="preserve">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p>
    <w:p w:rsidR="00756567" w:rsidRPr="00756567" w:rsidRDefault="00342424" w:rsidP="00756567">
      <w:pPr>
        <w:spacing w:line="276" w:lineRule="auto"/>
        <w:ind w:left="709" w:hanging="709"/>
        <w:jc w:val="both"/>
        <w:rPr>
          <w:sz w:val="24"/>
          <w:szCs w:val="24"/>
        </w:rPr>
      </w:pPr>
      <w:r>
        <w:rPr>
          <w:sz w:val="24"/>
          <w:szCs w:val="24"/>
        </w:rPr>
        <w:t>6</w:t>
      </w:r>
      <w:r w:rsidR="00756567" w:rsidRPr="00756567">
        <w:rPr>
          <w:sz w:val="24"/>
          <w:szCs w:val="24"/>
        </w:rPr>
        <w:t>.3.</w:t>
      </w:r>
      <w:r w:rsidR="00756567" w:rsidRPr="00756567">
        <w:rPr>
          <w:sz w:val="24"/>
          <w:szCs w:val="24"/>
        </w:rPr>
        <w:tab/>
        <w:t>Исполнитель обязуется обеспечить соблюдение конфиденциальности его работниками и другими привлекаемыми к оказанию услуг лицами.</w:t>
      </w:r>
    </w:p>
    <w:p w:rsidR="00756567" w:rsidRPr="00756567" w:rsidRDefault="00342424" w:rsidP="00756567">
      <w:pPr>
        <w:spacing w:line="276" w:lineRule="auto"/>
        <w:ind w:left="709" w:hanging="709"/>
        <w:jc w:val="both"/>
        <w:rPr>
          <w:sz w:val="24"/>
          <w:szCs w:val="24"/>
        </w:rPr>
      </w:pPr>
      <w:r>
        <w:rPr>
          <w:sz w:val="24"/>
          <w:szCs w:val="24"/>
        </w:rPr>
        <w:t>6</w:t>
      </w:r>
      <w:r w:rsidR="00756567" w:rsidRPr="00756567">
        <w:rPr>
          <w:sz w:val="24"/>
          <w:szCs w:val="24"/>
        </w:rPr>
        <w:t>.4.</w:t>
      </w:r>
      <w:r w:rsidR="00756567" w:rsidRPr="00756567">
        <w:rPr>
          <w:sz w:val="24"/>
          <w:szCs w:val="24"/>
        </w:rPr>
        <w:tab/>
        <w:t>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данной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756567" w:rsidRPr="00756567" w:rsidRDefault="00756567" w:rsidP="00756567">
      <w:pPr>
        <w:spacing w:line="276" w:lineRule="auto"/>
        <w:ind w:firstLine="567"/>
        <w:jc w:val="both"/>
        <w:rPr>
          <w:sz w:val="24"/>
          <w:szCs w:val="24"/>
        </w:rPr>
      </w:pPr>
    </w:p>
    <w:p w:rsidR="00756567" w:rsidRPr="00756567" w:rsidRDefault="007178CA" w:rsidP="007178CA">
      <w:pPr>
        <w:spacing w:line="276" w:lineRule="auto"/>
        <w:ind w:left="709" w:hanging="709"/>
        <w:jc w:val="center"/>
        <w:rPr>
          <w:b/>
          <w:bCs/>
          <w:color w:val="000000"/>
          <w:sz w:val="24"/>
          <w:szCs w:val="24"/>
        </w:rPr>
      </w:pPr>
      <w:r>
        <w:rPr>
          <w:b/>
          <w:bCs/>
          <w:color w:val="000000"/>
          <w:sz w:val="24"/>
          <w:szCs w:val="24"/>
        </w:rPr>
        <w:t>7</w:t>
      </w:r>
      <w:r w:rsidR="004F3BCE" w:rsidRPr="001222B9">
        <w:rPr>
          <w:b/>
          <w:bCs/>
          <w:color w:val="000000"/>
          <w:sz w:val="24"/>
          <w:szCs w:val="24"/>
        </w:rPr>
        <w:t>.</w:t>
      </w:r>
      <w:r w:rsidR="004F3BCE" w:rsidRPr="001222B9">
        <w:rPr>
          <w:b/>
          <w:bCs/>
          <w:color w:val="000000"/>
          <w:sz w:val="24"/>
          <w:szCs w:val="24"/>
        </w:rPr>
        <w:tab/>
      </w:r>
      <w:r w:rsidR="00756567" w:rsidRPr="00756567">
        <w:rPr>
          <w:b/>
          <w:bCs/>
          <w:color w:val="000000"/>
          <w:sz w:val="24"/>
          <w:szCs w:val="24"/>
        </w:rPr>
        <w:t>Антикоррупционные условия</w:t>
      </w:r>
    </w:p>
    <w:p w:rsidR="00756567" w:rsidRPr="00756567" w:rsidRDefault="007178CA" w:rsidP="00756567">
      <w:pPr>
        <w:spacing w:line="276" w:lineRule="auto"/>
        <w:ind w:left="709" w:hanging="709"/>
        <w:jc w:val="both"/>
        <w:rPr>
          <w:color w:val="000000"/>
          <w:sz w:val="24"/>
          <w:szCs w:val="24"/>
          <w:lang w:eastAsia="en-US"/>
        </w:rPr>
      </w:pPr>
      <w:r>
        <w:rPr>
          <w:color w:val="000000"/>
          <w:sz w:val="24"/>
          <w:szCs w:val="24"/>
          <w:lang w:eastAsia="en-US"/>
        </w:rPr>
        <w:t>7</w:t>
      </w:r>
      <w:r w:rsidR="00756567" w:rsidRPr="00756567">
        <w:rPr>
          <w:color w:val="000000"/>
          <w:sz w:val="24"/>
          <w:szCs w:val="24"/>
          <w:lang w:eastAsia="en-US"/>
        </w:rPr>
        <w:t>.1.</w:t>
      </w:r>
      <w:r w:rsidR="00756567" w:rsidRPr="00756567">
        <w:rPr>
          <w:color w:val="000000"/>
          <w:sz w:val="24"/>
          <w:szCs w:val="24"/>
          <w:lang w:eastAsia="en-US"/>
        </w:rPr>
        <w:tab/>
      </w:r>
      <w:proofErr w:type="gramStart"/>
      <w:r w:rsidR="00756567" w:rsidRPr="00756567">
        <w:rPr>
          <w:color w:val="000000"/>
          <w:sz w:val="24"/>
          <w:szCs w:val="24"/>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56567" w:rsidRPr="00756567" w:rsidRDefault="00EA7A1F" w:rsidP="00756567">
      <w:pPr>
        <w:spacing w:line="276" w:lineRule="auto"/>
        <w:ind w:left="709" w:hanging="709"/>
        <w:jc w:val="both"/>
        <w:rPr>
          <w:bCs/>
          <w:color w:val="000000"/>
          <w:sz w:val="24"/>
          <w:szCs w:val="24"/>
          <w:lang w:eastAsia="en-US"/>
        </w:rPr>
      </w:pPr>
      <w:r>
        <w:rPr>
          <w:color w:val="000000"/>
          <w:sz w:val="24"/>
          <w:szCs w:val="24"/>
          <w:lang w:eastAsia="en-US"/>
        </w:rPr>
        <w:t>7</w:t>
      </w:r>
      <w:r w:rsidR="00756567" w:rsidRPr="00756567">
        <w:rPr>
          <w:color w:val="000000"/>
          <w:sz w:val="24"/>
          <w:szCs w:val="24"/>
          <w:lang w:eastAsia="en-US"/>
        </w:rPr>
        <w:t>.2.</w:t>
      </w:r>
      <w:r w:rsidR="00756567" w:rsidRPr="00756567">
        <w:rPr>
          <w:color w:val="000000"/>
          <w:sz w:val="24"/>
          <w:szCs w:val="24"/>
          <w:lang w:eastAsia="en-US"/>
        </w:rPr>
        <w:tab/>
      </w:r>
      <w:proofErr w:type="gramStart"/>
      <w:r w:rsidR="00756567" w:rsidRPr="00756567">
        <w:rPr>
          <w:color w:val="000000"/>
          <w:sz w:val="24"/>
          <w:szCs w:val="24"/>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56567" w:rsidRPr="00756567" w:rsidRDefault="00EA7A1F" w:rsidP="004F3BCE">
      <w:pPr>
        <w:autoSpaceDE w:val="0"/>
        <w:autoSpaceDN w:val="0"/>
        <w:adjustRightInd w:val="0"/>
        <w:spacing w:line="276" w:lineRule="auto"/>
        <w:ind w:left="709" w:hanging="709"/>
        <w:jc w:val="both"/>
        <w:rPr>
          <w:color w:val="000000"/>
          <w:sz w:val="24"/>
          <w:szCs w:val="24"/>
        </w:rPr>
      </w:pPr>
      <w:r>
        <w:rPr>
          <w:color w:val="000000"/>
          <w:sz w:val="24"/>
          <w:szCs w:val="24"/>
        </w:rPr>
        <w:t>7</w:t>
      </w:r>
      <w:r w:rsidR="00756567" w:rsidRPr="00756567">
        <w:rPr>
          <w:color w:val="000000"/>
          <w:sz w:val="24"/>
          <w:szCs w:val="24"/>
        </w:rPr>
        <w:t>.3.</w:t>
      </w:r>
      <w:r w:rsidR="00756567" w:rsidRPr="00756567">
        <w:rPr>
          <w:color w:val="000000"/>
          <w:sz w:val="24"/>
          <w:szCs w:val="24"/>
        </w:rPr>
        <w:tab/>
      </w:r>
      <w:proofErr w:type="gramStart"/>
      <w:r w:rsidR="00756567" w:rsidRPr="00756567">
        <w:rPr>
          <w:color w:val="000000"/>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зависимость и направленного на обеспечение выполнения этим работником каких-либо действий в пользу стимулирующей его Стороны.</w:t>
      </w:r>
      <w:proofErr w:type="gramEnd"/>
    </w:p>
    <w:p w:rsidR="00756567" w:rsidRPr="00756567" w:rsidRDefault="00756567" w:rsidP="004F3BCE">
      <w:pPr>
        <w:autoSpaceDE w:val="0"/>
        <w:autoSpaceDN w:val="0"/>
        <w:adjustRightInd w:val="0"/>
        <w:spacing w:line="276" w:lineRule="auto"/>
        <w:ind w:left="709"/>
        <w:jc w:val="both"/>
        <w:rPr>
          <w:color w:val="000000"/>
          <w:sz w:val="24"/>
          <w:szCs w:val="24"/>
        </w:rPr>
      </w:pPr>
      <w:r w:rsidRPr="00756567">
        <w:rPr>
          <w:color w:val="000000"/>
          <w:sz w:val="24"/>
          <w:szCs w:val="24"/>
        </w:rPr>
        <w:t>Под действиями работника, осуществляемыми в пользу стимулирующей его Стороны, понимаются:</w:t>
      </w:r>
    </w:p>
    <w:p w:rsidR="00756567" w:rsidRPr="00756567" w:rsidRDefault="00756567" w:rsidP="004F3BCE">
      <w:pPr>
        <w:numPr>
          <w:ilvl w:val="0"/>
          <w:numId w:val="40"/>
        </w:numPr>
        <w:autoSpaceDE w:val="0"/>
        <w:autoSpaceDN w:val="0"/>
        <w:adjustRightInd w:val="0"/>
        <w:spacing w:line="276" w:lineRule="auto"/>
        <w:ind w:hanging="720"/>
        <w:jc w:val="both"/>
        <w:rPr>
          <w:color w:val="000000"/>
          <w:sz w:val="24"/>
          <w:szCs w:val="24"/>
        </w:rPr>
      </w:pPr>
      <w:r w:rsidRPr="00756567">
        <w:rPr>
          <w:color w:val="000000"/>
          <w:sz w:val="24"/>
          <w:szCs w:val="24"/>
        </w:rPr>
        <w:t>предоставление неоправданных преимуществ по сравнению с другими контрагентами;</w:t>
      </w:r>
    </w:p>
    <w:p w:rsidR="00756567" w:rsidRPr="00756567" w:rsidRDefault="00756567" w:rsidP="004F3BCE">
      <w:pPr>
        <w:numPr>
          <w:ilvl w:val="0"/>
          <w:numId w:val="40"/>
        </w:numPr>
        <w:autoSpaceDE w:val="0"/>
        <w:autoSpaceDN w:val="0"/>
        <w:adjustRightInd w:val="0"/>
        <w:spacing w:line="276" w:lineRule="auto"/>
        <w:ind w:hanging="720"/>
        <w:jc w:val="both"/>
        <w:rPr>
          <w:color w:val="000000"/>
          <w:sz w:val="24"/>
          <w:szCs w:val="24"/>
        </w:rPr>
      </w:pPr>
      <w:r w:rsidRPr="00756567">
        <w:rPr>
          <w:color w:val="000000"/>
          <w:sz w:val="24"/>
          <w:szCs w:val="24"/>
        </w:rPr>
        <w:t>предоставление каких-либо гарантий;</w:t>
      </w:r>
    </w:p>
    <w:p w:rsidR="00756567" w:rsidRPr="00756567" w:rsidRDefault="00756567" w:rsidP="004F3BCE">
      <w:pPr>
        <w:numPr>
          <w:ilvl w:val="0"/>
          <w:numId w:val="40"/>
        </w:numPr>
        <w:autoSpaceDE w:val="0"/>
        <w:autoSpaceDN w:val="0"/>
        <w:adjustRightInd w:val="0"/>
        <w:spacing w:line="276" w:lineRule="auto"/>
        <w:ind w:hanging="720"/>
        <w:jc w:val="both"/>
        <w:rPr>
          <w:color w:val="000000"/>
          <w:sz w:val="24"/>
          <w:szCs w:val="24"/>
        </w:rPr>
      </w:pPr>
      <w:r w:rsidRPr="00756567">
        <w:rPr>
          <w:color w:val="000000"/>
          <w:sz w:val="24"/>
          <w:szCs w:val="24"/>
        </w:rPr>
        <w:t>ускорение существующих процедур;</w:t>
      </w:r>
    </w:p>
    <w:p w:rsidR="00756567" w:rsidRPr="00756567" w:rsidRDefault="00756567" w:rsidP="004F3BCE">
      <w:pPr>
        <w:numPr>
          <w:ilvl w:val="0"/>
          <w:numId w:val="40"/>
        </w:numPr>
        <w:autoSpaceDE w:val="0"/>
        <w:autoSpaceDN w:val="0"/>
        <w:adjustRightInd w:val="0"/>
        <w:spacing w:line="276" w:lineRule="auto"/>
        <w:ind w:hanging="720"/>
        <w:jc w:val="both"/>
        <w:rPr>
          <w:color w:val="000000"/>
          <w:sz w:val="24"/>
          <w:szCs w:val="24"/>
        </w:rPr>
      </w:pPr>
      <w:r w:rsidRPr="00756567">
        <w:rPr>
          <w:color w:val="000000"/>
          <w:sz w:val="24"/>
          <w:szCs w:val="24"/>
        </w:rPr>
        <w:lastRenderedPageBreak/>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56567" w:rsidRPr="00756567" w:rsidRDefault="00EA7A1F" w:rsidP="00756567">
      <w:pPr>
        <w:spacing w:line="276" w:lineRule="auto"/>
        <w:ind w:left="709" w:hanging="709"/>
        <w:jc w:val="both"/>
        <w:rPr>
          <w:color w:val="000000"/>
          <w:sz w:val="24"/>
          <w:szCs w:val="24"/>
          <w:lang w:eastAsia="en-US"/>
        </w:rPr>
      </w:pPr>
      <w:r>
        <w:rPr>
          <w:color w:val="000000"/>
          <w:sz w:val="24"/>
          <w:szCs w:val="24"/>
          <w:lang w:eastAsia="en-US"/>
        </w:rPr>
        <w:t>7</w:t>
      </w:r>
      <w:r w:rsidR="00756567" w:rsidRPr="00756567">
        <w:rPr>
          <w:color w:val="000000"/>
          <w:sz w:val="24"/>
          <w:szCs w:val="24"/>
          <w:lang w:eastAsia="en-US"/>
        </w:rPr>
        <w:t>.4.</w:t>
      </w:r>
      <w:r w:rsidR="00756567" w:rsidRPr="00756567">
        <w:rPr>
          <w:color w:val="000000"/>
          <w:sz w:val="24"/>
          <w:szCs w:val="24"/>
          <w:lang w:eastAsia="en-US"/>
        </w:rPr>
        <w:tab/>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proofErr w:type="spellStart"/>
      <w:r w:rsidR="00756567" w:rsidRPr="00756567">
        <w:rPr>
          <w:color w:val="000000"/>
          <w:sz w:val="24"/>
          <w:szCs w:val="24"/>
          <w:lang w:eastAsia="en-US"/>
        </w:rPr>
        <w:t>произойдет</w:t>
      </w:r>
      <w:proofErr w:type="gramStart"/>
      <w:r w:rsidR="00756567" w:rsidRPr="00756567">
        <w:rPr>
          <w:color w:val="000000"/>
          <w:sz w:val="24"/>
          <w:szCs w:val="24"/>
          <w:lang w:eastAsia="en-US"/>
        </w:rPr>
        <w:t>.</w:t>
      </w:r>
      <w:r w:rsidR="00756567" w:rsidRPr="00756567">
        <w:rPr>
          <w:bCs/>
          <w:color w:val="000000"/>
          <w:sz w:val="24"/>
          <w:szCs w:val="24"/>
          <w:lang w:eastAsia="en-US"/>
        </w:rPr>
        <w:t>Э</w:t>
      </w:r>
      <w:proofErr w:type="gramEnd"/>
      <w:r w:rsidR="00756567" w:rsidRPr="00756567">
        <w:rPr>
          <w:bCs/>
          <w:color w:val="000000"/>
          <w:sz w:val="24"/>
          <w:szCs w:val="24"/>
          <w:lang w:eastAsia="en-US"/>
        </w:rPr>
        <w:t>то</w:t>
      </w:r>
      <w:proofErr w:type="spellEnd"/>
      <w:r w:rsidR="00756567" w:rsidRPr="00756567">
        <w:rPr>
          <w:bCs/>
          <w:color w:val="000000"/>
          <w:sz w:val="24"/>
          <w:szCs w:val="24"/>
          <w:lang w:eastAsia="en-US"/>
        </w:rPr>
        <w:t xml:space="preserve"> подтверждение должно быть направлено в течение 5 (пяти) рабочих дней с даты направления письменного уведомления.</w:t>
      </w:r>
    </w:p>
    <w:p w:rsidR="00756567" w:rsidRPr="00756567" w:rsidRDefault="00EA7A1F" w:rsidP="00756567">
      <w:pPr>
        <w:spacing w:line="276" w:lineRule="auto"/>
        <w:ind w:left="709" w:hanging="709"/>
        <w:jc w:val="both"/>
        <w:rPr>
          <w:b/>
          <w:bCs/>
          <w:color w:val="000000"/>
          <w:sz w:val="24"/>
          <w:szCs w:val="24"/>
          <w:lang w:eastAsia="en-US"/>
        </w:rPr>
      </w:pPr>
      <w:r>
        <w:rPr>
          <w:color w:val="000000"/>
          <w:sz w:val="24"/>
          <w:szCs w:val="24"/>
          <w:lang w:eastAsia="en-US"/>
        </w:rPr>
        <w:t>7</w:t>
      </w:r>
      <w:r w:rsidR="00756567" w:rsidRPr="00756567">
        <w:rPr>
          <w:color w:val="000000"/>
          <w:sz w:val="24"/>
          <w:szCs w:val="24"/>
          <w:lang w:eastAsia="en-US"/>
        </w:rPr>
        <w:t>.5.</w:t>
      </w:r>
      <w:r w:rsidR="00756567" w:rsidRPr="00756567">
        <w:rPr>
          <w:color w:val="000000"/>
          <w:sz w:val="24"/>
          <w:szCs w:val="24"/>
          <w:lang w:eastAsia="en-US"/>
        </w:rPr>
        <w:tab/>
      </w:r>
      <w:proofErr w:type="gramStart"/>
      <w:r w:rsidR="00756567" w:rsidRPr="00756567">
        <w:rPr>
          <w:color w:val="000000"/>
          <w:sz w:val="24"/>
          <w:szCs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00756567" w:rsidRPr="00756567">
        <w:rPr>
          <w:color w:val="000000"/>
          <w:sz w:val="24"/>
          <w:szCs w:val="24"/>
          <w:lang w:eastAsia="en-US"/>
        </w:rPr>
        <w:t xml:space="preserve">, </w:t>
      </w:r>
      <w:proofErr w:type="gramStart"/>
      <w:r w:rsidR="00756567" w:rsidRPr="00756567">
        <w:rPr>
          <w:color w:val="000000"/>
          <w:sz w:val="24"/>
          <w:szCs w:val="24"/>
          <w:lang w:eastAsia="en-US"/>
        </w:rPr>
        <w:t>полученных</w:t>
      </w:r>
      <w:proofErr w:type="gramEnd"/>
      <w:r w:rsidR="00756567" w:rsidRPr="00756567">
        <w:rPr>
          <w:color w:val="000000"/>
          <w:sz w:val="24"/>
          <w:szCs w:val="24"/>
          <w:lang w:eastAsia="en-US"/>
        </w:rPr>
        <w:t xml:space="preserve"> преступным путем.</w:t>
      </w:r>
    </w:p>
    <w:p w:rsidR="00756567" w:rsidRPr="00756567" w:rsidRDefault="00EA7A1F" w:rsidP="00756567">
      <w:pPr>
        <w:spacing w:line="276" w:lineRule="auto"/>
        <w:ind w:left="709" w:hanging="709"/>
        <w:jc w:val="both"/>
        <w:rPr>
          <w:color w:val="000000"/>
          <w:sz w:val="24"/>
          <w:szCs w:val="24"/>
        </w:rPr>
      </w:pPr>
      <w:r>
        <w:rPr>
          <w:color w:val="000000"/>
          <w:sz w:val="24"/>
          <w:szCs w:val="24"/>
        </w:rPr>
        <w:t>7</w:t>
      </w:r>
      <w:r w:rsidR="00756567" w:rsidRPr="00756567">
        <w:rPr>
          <w:color w:val="000000"/>
          <w:sz w:val="24"/>
          <w:szCs w:val="24"/>
        </w:rPr>
        <w:t>.6.</w:t>
      </w:r>
      <w:r w:rsidR="00756567" w:rsidRPr="00756567">
        <w:rPr>
          <w:color w:val="000000"/>
          <w:sz w:val="24"/>
          <w:szCs w:val="24"/>
        </w:rPr>
        <w:tab/>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756567" w:rsidRPr="00756567" w:rsidRDefault="00EA7A1F" w:rsidP="00756567">
      <w:pPr>
        <w:spacing w:line="276" w:lineRule="auto"/>
        <w:ind w:left="709" w:hanging="709"/>
        <w:jc w:val="both"/>
        <w:rPr>
          <w:color w:val="000000"/>
          <w:sz w:val="24"/>
          <w:szCs w:val="24"/>
        </w:rPr>
      </w:pPr>
      <w:r>
        <w:rPr>
          <w:color w:val="000000"/>
          <w:sz w:val="24"/>
          <w:szCs w:val="24"/>
        </w:rPr>
        <w:t>7</w:t>
      </w:r>
      <w:r w:rsidR="00756567" w:rsidRPr="00756567">
        <w:rPr>
          <w:color w:val="000000"/>
          <w:sz w:val="24"/>
          <w:szCs w:val="24"/>
        </w:rPr>
        <w:t>.7.</w:t>
      </w:r>
      <w:r w:rsidR="00756567" w:rsidRPr="00756567">
        <w:rPr>
          <w:color w:val="000000"/>
          <w:sz w:val="24"/>
          <w:szCs w:val="24"/>
        </w:rPr>
        <w:tab/>
        <w:t xml:space="preserve">В целях проведения антикоррупционных проверок Исполнитель обязуется в течение пяти (5) 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Заказчику информацию о цепочке собственников Исполнителя, включая бенефициаров (в том числе, конечных). </w:t>
      </w:r>
    </w:p>
    <w:p w:rsidR="00756567" w:rsidRPr="00756567" w:rsidRDefault="00756567" w:rsidP="00756567">
      <w:pPr>
        <w:spacing w:line="276" w:lineRule="auto"/>
        <w:ind w:left="709"/>
        <w:jc w:val="both"/>
        <w:rPr>
          <w:color w:val="000000"/>
          <w:sz w:val="24"/>
          <w:szCs w:val="24"/>
        </w:rPr>
      </w:pPr>
      <w:r w:rsidRPr="00756567">
        <w:rPr>
          <w:color w:val="000000"/>
          <w:sz w:val="24"/>
          <w:szCs w:val="24"/>
        </w:rPr>
        <w:t xml:space="preserve">В случае изменений в цепочке собственников Исполнителя, включая бенефициаров (в том числе, конечных) и (или) в исполнительных органах,  Исполнитель обязуется в течение пяти (5) рабочих дней </w:t>
      </w:r>
      <w:proofErr w:type="gramStart"/>
      <w:r w:rsidRPr="00756567">
        <w:rPr>
          <w:color w:val="000000"/>
          <w:sz w:val="24"/>
          <w:szCs w:val="24"/>
        </w:rPr>
        <w:t>с даты внесения</w:t>
      </w:r>
      <w:proofErr w:type="gramEnd"/>
      <w:r w:rsidRPr="00756567">
        <w:rPr>
          <w:color w:val="000000"/>
          <w:sz w:val="24"/>
          <w:szCs w:val="24"/>
        </w:rPr>
        <w:t xml:space="preserve"> таких изменений предоставить соответствующую информацию Заказчику. </w:t>
      </w:r>
    </w:p>
    <w:p w:rsidR="00756567" w:rsidRPr="00756567" w:rsidRDefault="00756567" w:rsidP="00756567">
      <w:pPr>
        <w:autoSpaceDE w:val="0"/>
        <w:autoSpaceDN w:val="0"/>
        <w:adjustRightInd w:val="0"/>
        <w:spacing w:line="276" w:lineRule="auto"/>
        <w:ind w:left="709"/>
        <w:jc w:val="both"/>
        <w:rPr>
          <w:color w:val="000000"/>
          <w:sz w:val="24"/>
          <w:szCs w:val="24"/>
        </w:rPr>
      </w:pPr>
      <w:r w:rsidRPr="00756567">
        <w:rPr>
          <w:color w:val="000000"/>
          <w:sz w:val="24"/>
          <w:szCs w:val="24"/>
        </w:rPr>
        <w:t xml:space="preserve">Информация предоставляется на бумажном носителе, заверенная подписью директора или уполномоченным на основании доверенности лицом, и направляется в адрес Заказчика 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электронном носителе. </w:t>
      </w:r>
    </w:p>
    <w:p w:rsidR="00756567" w:rsidRPr="00756567" w:rsidRDefault="00756567" w:rsidP="00756567">
      <w:pPr>
        <w:autoSpaceDE w:val="0"/>
        <w:autoSpaceDN w:val="0"/>
        <w:adjustRightInd w:val="0"/>
        <w:spacing w:line="276" w:lineRule="auto"/>
        <w:ind w:left="709"/>
        <w:jc w:val="both"/>
        <w:rPr>
          <w:color w:val="000000"/>
          <w:sz w:val="24"/>
          <w:szCs w:val="24"/>
        </w:rPr>
      </w:pPr>
      <w:r w:rsidRPr="00756567">
        <w:rPr>
          <w:color w:val="000000"/>
          <w:sz w:val="24"/>
          <w:szCs w:val="24"/>
        </w:rPr>
        <w:t>Указанное в настоящем пункте условие является существенным условием настоящего Договора в соответствии с ч. 1 ст. 432 ГК РФ.</w:t>
      </w:r>
    </w:p>
    <w:p w:rsidR="00756567" w:rsidRPr="00756567" w:rsidRDefault="00EA7A1F" w:rsidP="00756567">
      <w:pPr>
        <w:autoSpaceDE w:val="0"/>
        <w:autoSpaceDN w:val="0"/>
        <w:adjustRightInd w:val="0"/>
        <w:spacing w:line="276" w:lineRule="auto"/>
        <w:ind w:left="709" w:hanging="709"/>
        <w:jc w:val="both"/>
        <w:rPr>
          <w:color w:val="000000"/>
          <w:sz w:val="24"/>
          <w:szCs w:val="24"/>
        </w:rPr>
      </w:pPr>
      <w:r>
        <w:rPr>
          <w:color w:val="000000"/>
          <w:sz w:val="24"/>
          <w:szCs w:val="24"/>
        </w:rPr>
        <w:lastRenderedPageBreak/>
        <w:t>7</w:t>
      </w:r>
      <w:r w:rsidR="00756567" w:rsidRPr="00756567">
        <w:rPr>
          <w:color w:val="000000"/>
          <w:sz w:val="24"/>
          <w:szCs w:val="24"/>
        </w:rPr>
        <w:t>.8.</w:t>
      </w:r>
      <w:r w:rsidR="00756567" w:rsidRPr="00756567">
        <w:rPr>
          <w:color w:val="000000"/>
          <w:sz w:val="24"/>
          <w:szCs w:val="24"/>
        </w:rPr>
        <w:tab/>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56567" w:rsidRPr="00756567" w:rsidRDefault="00EA7A1F" w:rsidP="00756567">
      <w:pPr>
        <w:autoSpaceDE w:val="0"/>
        <w:autoSpaceDN w:val="0"/>
        <w:adjustRightInd w:val="0"/>
        <w:spacing w:line="276" w:lineRule="auto"/>
        <w:ind w:left="709" w:hanging="709"/>
        <w:jc w:val="both"/>
        <w:rPr>
          <w:color w:val="000000"/>
          <w:sz w:val="24"/>
          <w:szCs w:val="24"/>
        </w:rPr>
      </w:pPr>
      <w:r>
        <w:rPr>
          <w:color w:val="000000"/>
          <w:sz w:val="24"/>
          <w:szCs w:val="24"/>
        </w:rPr>
        <w:t>7</w:t>
      </w:r>
      <w:r w:rsidR="00756567" w:rsidRPr="00756567">
        <w:rPr>
          <w:color w:val="000000"/>
          <w:sz w:val="24"/>
          <w:szCs w:val="24"/>
        </w:rPr>
        <w:t>.9.</w:t>
      </w:r>
      <w:r w:rsidR="00756567" w:rsidRPr="00756567">
        <w:rPr>
          <w:color w:val="000000"/>
          <w:sz w:val="24"/>
          <w:szCs w:val="24"/>
        </w:rPr>
        <w:tab/>
      </w:r>
      <w:proofErr w:type="gramStart"/>
      <w:r w:rsidR="00756567" w:rsidRPr="00756567">
        <w:rPr>
          <w:color w:val="000000"/>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756567" w:rsidRPr="00756567" w:rsidRDefault="00EA7A1F" w:rsidP="00756567">
      <w:pPr>
        <w:autoSpaceDE w:val="0"/>
        <w:autoSpaceDN w:val="0"/>
        <w:adjustRightInd w:val="0"/>
        <w:spacing w:line="276" w:lineRule="auto"/>
        <w:ind w:left="709" w:hanging="709"/>
        <w:jc w:val="both"/>
        <w:rPr>
          <w:color w:val="000000"/>
          <w:sz w:val="24"/>
          <w:szCs w:val="24"/>
        </w:rPr>
      </w:pPr>
      <w:r>
        <w:rPr>
          <w:color w:val="000000"/>
          <w:sz w:val="24"/>
          <w:szCs w:val="24"/>
        </w:rPr>
        <w:t>7</w:t>
      </w:r>
      <w:r w:rsidR="00756567" w:rsidRPr="00756567">
        <w:rPr>
          <w:color w:val="000000"/>
          <w:sz w:val="24"/>
          <w:szCs w:val="24"/>
        </w:rPr>
        <w:t>.10.</w:t>
      </w:r>
      <w:r w:rsidR="00756567" w:rsidRPr="00756567">
        <w:rPr>
          <w:color w:val="000000"/>
          <w:sz w:val="24"/>
          <w:szCs w:val="24"/>
        </w:rPr>
        <w:tab/>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56567" w:rsidRPr="00756567" w:rsidRDefault="00756567" w:rsidP="00756567">
      <w:pPr>
        <w:autoSpaceDE w:val="0"/>
        <w:autoSpaceDN w:val="0"/>
        <w:adjustRightInd w:val="0"/>
        <w:spacing w:line="276" w:lineRule="auto"/>
        <w:ind w:left="709" w:hanging="709"/>
        <w:jc w:val="both"/>
        <w:rPr>
          <w:color w:val="000000"/>
          <w:sz w:val="24"/>
          <w:szCs w:val="24"/>
        </w:rPr>
      </w:pPr>
    </w:p>
    <w:p w:rsidR="00756567" w:rsidRPr="00756567" w:rsidRDefault="00A769A4" w:rsidP="006B2846">
      <w:pPr>
        <w:spacing w:after="200" w:line="276" w:lineRule="auto"/>
        <w:ind w:left="360"/>
        <w:contextualSpacing/>
        <w:jc w:val="center"/>
        <w:rPr>
          <w:b/>
          <w:sz w:val="24"/>
          <w:szCs w:val="24"/>
        </w:rPr>
      </w:pPr>
      <w:r>
        <w:rPr>
          <w:b/>
          <w:sz w:val="24"/>
          <w:szCs w:val="24"/>
        </w:rPr>
        <w:t>8</w:t>
      </w:r>
      <w:r w:rsidR="004F3BCE" w:rsidRPr="001222B9">
        <w:rPr>
          <w:b/>
          <w:sz w:val="24"/>
          <w:szCs w:val="24"/>
        </w:rPr>
        <w:t xml:space="preserve">. </w:t>
      </w:r>
      <w:r w:rsidR="00756567" w:rsidRPr="00756567">
        <w:rPr>
          <w:b/>
          <w:sz w:val="24"/>
          <w:szCs w:val="24"/>
        </w:rPr>
        <w:t>Срок действия Договора и дополнительные условия</w:t>
      </w:r>
    </w:p>
    <w:p w:rsidR="00A769A4" w:rsidRPr="00A769A4" w:rsidRDefault="00A769A4" w:rsidP="00A769A4">
      <w:pPr>
        <w:jc w:val="both"/>
        <w:rPr>
          <w:sz w:val="24"/>
          <w:szCs w:val="24"/>
        </w:rPr>
      </w:pPr>
      <w:r w:rsidRPr="00A769A4">
        <w:rPr>
          <w:sz w:val="24"/>
          <w:szCs w:val="24"/>
        </w:rPr>
        <w:t>8.1. Настоящий договор вступает в силу с момента его подписания и действует до исполнения Сторонами своих обязательств в полном объеме.</w:t>
      </w:r>
    </w:p>
    <w:p w:rsidR="00A769A4" w:rsidRPr="00A769A4" w:rsidRDefault="00A769A4" w:rsidP="00A769A4">
      <w:pPr>
        <w:jc w:val="both"/>
        <w:rPr>
          <w:sz w:val="24"/>
          <w:szCs w:val="24"/>
        </w:rPr>
      </w:pPr>
      <w:r w:rsidRPr="00A769A4">
        <w:rPr>
          <w:sz w:val="24"/>
          <w:szCs w:val="24"/>
        </w:rPr>
        <w:t>8.2.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769A4" w:rsidRPr="00A769A4" w:rsidRDefault="00A769A4" w:rsidP="00A769A4">
      <w:pPr>
        <w:jc w:val="both"/>
        <w:rPr>
          <w:sz w:val="24"/>
          <w:szCs w:val="24"/>
        </w:rPr>
      </w:pPr>
      <w:r w:rsidRPr="00A769A4">
        <w:rPr>
          <w:sz w:val="24"/>
          <w:szCs w:val="24"/>
        </w:rPr>
        <w:t>8.3.</w:t>
      </w:r>
      <w:r w:rsidRPr="00A769A4">
        <w:rPr>
          <w:sz w:val="24"/>
          <w:szCs w:val="24"/>
        </w:rPr>
        <w:tab/>
      </w:r>
      <w:proofErr w:type="gramStart"/>
      <w:r w:rsidRPr="00A769A4">
        <w:rPr>
          <w:sz w:val="24"/>
          <w:szCs w:val="24"/>
        </w:rPr>
        <w:t>Договор</w:t>
      </w:r>
      <w:proofErr w:type="gramEnd"/>
      <w:r w:rsidRPr="00A769A4">
        <w:rPr>
          <w:sz w:val="24"/>
          <w:szCs w:val="24"/>
        </w:rPr>
        <w:t xml:space="preserve"> может быть расторгнут по соглашению Сторон.</w:t>
      </w:r>
    </w:p>
    <w:p w:rsidR="00A769A4" w:rsidRPr="00A769A4" w:rsidRDefault="00A769A4" w:rsidP="00A769A4">
      <w:pPr>
        <w:jc w:val="both"/>
        <w:rPr>
          <w:sz w:val="24"/>
          <w:szCs w:val="24"/>
        </w:rPr>
      </w:pPr>
      <w:r w:rsidRPr="00A769A4">
        <w:rPr>
          <w:sz w:val="24"/>
          <w:szCs w:val="24"/>
        </w:rPr>
        <w:t>8.4.</w:t>
      </w:r>
      <w:r w:rsidRPr="00A769A4">
        <w:rPr>
          <w:sz w:val="24"/>
          <w:szCs w:val="24"/>
        </w:rPr>
        <w:tab/>
      </w:r>
      <w:proofErr w:type="gramStart"/>
      <w:r w:rsidRPr="00A769A4">
        <w:rPr>
          <w:sz w:val="24"/>
          <w:szCs w:val="24"/>
        </w:rPr>
        <w:t>Договор</w:t>
      </w:r>
      <w:proofErr w:type="gramEnd"/>
      <w:r w:rsidRPr="00A769A4">
        <w:rPr>
          <w:sz w:val="24"/>
          <w:szCs w:val="24"/>
        </w:rPr>
        <w:t xml:space="preserve"> может быть расторгнут по инициативе Заказчика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w:t>
      </w:r>
    </w:p>
    <w:p w:rsidR="00A769A4" w:rsidRPr="00A769A4" w:rsidRDefault="00A769A4" w:rsidP="00A769A4">
      <w:pPr>
        <w:jc w:val="both"/>
        <w:rPr>
          <w:sz w:val="24"/>
          <w:szCs w:val="24"/>
        </w:rPr>
      </w:pPr>
      <w:r w:rsidRPr="00A769A4">
        <w:rPr>
          <w:sz w:val="24"/>
          <w:szCs w:val="24"/>
        </w:rPr>
        <w:t>- в случае расторжения Договора до начала обучения: в размере 100% оплаченной стоимости услуг за вычетом подтвержденных расходов, понесенных Исполнителем (при наличии);</w:t>
      </w:r>
    </w:p>
    <w:p w:rsidR="00A769A4" w:rsidRPr="00A769A4" w:rsidRDefault="00A769A4" w:rsidP="00A769A4">
      <w:pPr>
        <w:jc w:val="both"/>
        <w:rPr>
          <w:sz w:val="24"/>
          <w:szCs w:val="24"/>
        </w:rPr>
      </w:pPr>
      <w:r w:rsidRPr="00A769A4">
        <w:rPr>
          <w:sz w:val="24"/>
          <w:szCs w:val="24"/>
        </w:rPr>
        <w:t>- 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программе обучения;</w:t>
      </w:r>
    </w:p>
    <w:p w:rsidR="00A769A4" w:rsidRPr="00A769A4" w:rsidRDefault="00A769A4" w:rsidP="00A769A4">
      <w:pPr>
        <w:jc w:val="both"/>
        <w:rPr>
          <w:sz w:val="24"/>
          <w:szCs w:val="24"/>
        </w:rPr>
      </w:pPr>
      <w:r w:rsidRPr="00A769A4">
        <w:rPr>
          <w:sz w:val="24"/>
          <w:szCs w:val="24"/>
        </w:rPr>
        <w:t>8.5.</w:t>
      </w:r>
      <w:r w:rsidRPr="00A769A4">
        <w:rPr>
          <w:sz w:val="24"/>
          <w:szCs w:val="24"/>
        </w:rPr>
        <w:tab/>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p>
    <w:p w:rsidR="00A769A4" w:rsidRPr="00A769A4" w:rsidRDefault="00A769A4" w:rsidP="00A769A4">
      <w:pPr>
        <w:jc w:val="both"/>
        <w:rPr>
          <w:sz w:val="24"/>
          <w:szCs w:val="24"/>
        </w:rPr>
      </w:pPr>
      <w:r w:rsidRPr="00A769A4">
        <w:rPr>
          <w:sz w:val="24"/>
          <w:szCs w:val="24"/>
        </w:rPr>
        <w:t>8.6.</w:t>
      </w:r>
      <w:r w:rsidRPr="00A769A4">
        <w:rPr>
          <w:sz w:val="24"/>
          <w:szCs w:val="24"/>
        </w:rPr>
        <w:tab/>
      </w:r>
      <w:proofErr w:type="gramStart"/>
      <w:r w:rsidRPr="00A769A4">
        <w:rPr>
          <w:sz w:val="24"/>
          <w:szCs w:val="24"/>
        </w:rPr>
        <w:t>Договор</w:t>
      </w:r>
      <w:proofErr w:type="gramEnd"/>
      <w:r w:rsidRPr="00A769A4">
        <w:rPr>
          <w:sz w:val="24"/>
          <w:szCs w:val="24"/>
        </w:rPr>
        <w:t xml:space="preserve"> может быть расторгнут по инициативе Исполнителя в одностороннем порядке в случае:</w:t>
      </w:r>
    </w:p>
    <w:p w:rsidR="00A769A4" w:rsidRPr="00A769A4" w:rsidRDefault="00A769A4" w:rsidP="00A769A4">
      <w:pPr>
        <w:jc w:val="both"/>
        <w:rPr>
          <w:sz w:val="24"/>
          <w:szCs w:val="24"/>
        </w:rPr>
      </w:pPr>
      <w:r w:rsidRPr="00A769A4">
        <w:rPr>
          <w:sz w:val="24"/>
          <w:szCs w:val="24"/>
        </w:rPr>
        <w:t xml:space="preserve">- невыполнения </w:t>
      </w:r>
      <w:r w:rsidR="00250EDA">
        <w:rPr>
          <w:sz w:val="24"/>
          <w:szCs w:val="24"/>
        </w:rPr>
        <w:t>Заказчиком (</w:t>
      </w:r>
      <w:r w:rsidRPr="00A769A4">
        <w:rPr>
          <w:sz w:val="24"/>
          <w:szCs w:val="24"/>
        </w:rPr>
        <w:t>Слушателем</w:t>
      </w:r>
      <w:r w:rsidR="00250EDA">
        <w:rPr>
          <w:sz w:val="24"/>
          <w:szCs w:val="24"/>
        </w:rPr>
        <w:t>)</w:t>
      </w:r>
      <w:r w:rsidRPr="00A769A4">
        <w:rPr>
          <w:sz w:val="24"/>
          <w:szCs w:val="24"/>
        </w:rPr>
        <w:t xml:space="preserve"> обязанностей по добросовестному освоению образовательной программы и выполнению учебного плана;</w:t>
      </w:r>
    </w:p>
    <w:p w:rsidR="00A769A4" w:rsidRPr="00A769A4" w:rsidRDefault="00A769A4" w:rsidP="00A769A4">
      <w:pPr>
        <w:jc w:val="both"/>
        <w:rPr>
          <w:sz w:val="24"/>
          <w:szCs w:val="24"/>
        </w:rPr>
      </w:pPr>
      <w:r w:rsidRPr="00A769A4">
        <w:rPr>
          <w:sz w:val="24"/>
          <w:szCs w:val="24"/>
        </w:rPr>
        <w:t xml:space="preserve">- установления нарушения порядка приема на </w:t>
      </w:r>
      <w:proofErr w:type="gramStart"/>
      <w:r w:rsidRPr="00A769A4">
        <w:rPr>
          <w:sz w:val="24"/>
          <w:szCs w:val="24"/>
        </w:rPr>
        <w:t>обучение по</w:t>
      </w:r>
      <w:proofErr w:type="gramEnd"/>
      <w:r w:rsidRPr="00A769A4">
        <w:rPr>
          <w:sz w:val="24"/>
          <w:szCs w:val="24"/>
        </w:rPr>
        <w:t xml:space="preserve"> образовательной программе, повлекшего по вине Заказчика </w:t>
      </w:r>
      <w:r w:rsidR="00250EDA">
        <w:rPr>
          <w:sz w:val="24"/>
          <w:szCs w:val="24"/>
        </w:rPr>
        <w:t>(</w:t>
      </w:r>
      <w:r w:rsidRPr="00A769A4">
        <w:rPr>
          <w:sz w:val="24"/>
          <w:szCs w:val="24"/>
        </w:rPr>
        <w:t>Слушателя</w:t>
      </w:r>
      <w:r w:rsidR="00250EDA">
        <w:rPr>
          <w:sz w:val="24"/>
          <w:szCs w:val="24"/>
        </w:rPr>
        <w:t>)</w:t>
      </w:r>
      <w:r w:rsidRPr="00A769A4">
        <w:rPr>
          <w:sz w:val="24"/>
          <w:szCs w:val="24"/>
        </w:rPr>
        <w:t xml:space="preserve"> незаконное зачисление последнего на обучение;</w:t>
      </w:r>
    </w:p>
    <w:p w:rsidR="00A769A4" w:rsidRPr="00A769A4" w:rsidRDefault="00A769A4" w:rsidP="00A769A4">
      <w:pPr>
        <w:jc w:val="both"/>
        <w:rPr>
          <w:sz w:val="24"/>
          <w:szCs w:val="24"/>
        </w:rPr>
      </w:pPr>
      <w:r w:rsidRPr="00A769A4">
        <w:rPr>
          <w:sz w:val="24"/>
          <w:szCs w:val="24"/>
        </w:rPr>
        <w:t>- просрочки оплаты Заказчиком стоимости образовательных услуг или иных существенных нарушений условий Договора;</w:t>
      </w:r>
    </w:p>
    <w:p w:rsidR="00250EDA" w:rsidRDefault="00A769A4" w:rsidP="00A769A4">
      <w:pPr>
        <w:jc w:val="both"/>
        <w:rPr>
          <w:sz w:val="24"/>
          <w:szCs w:val="24"/>
        </w:rPr>
      </w:pPr>
      <w:r w:rsidRPr="00A769A4">
        <w:rPr>
          <w:sz w:val="24"/>
          <w:szCs w:val="24"/>
        </w:rPr>
        <w:t xml:space="preserve">- если надлежащее исполнение обязательств по настоящему Договору становится невозможным вследствие действий или бездействия Заказчика </w:t>
      </w:r>
      <w:r w:rsidR="00250EDA">
        <w:rPr>
          <w:sz w:val="24"/>
          <w:szCs w:val="24"/>
        </w:rPr>
        <w:t>(</w:t>
      </w:r>
      <w:r w:rsidRPr="00A769A4">
        <w:rPr>
          <w:sz w:val="24"/>
          <w:szCs w:val="24"/>
        </w:rPr>
        <w:t>Слушателя</w:t>
      </w:r>
      <w:r w:rsidR="00250EDA">
        <w:rPr>
          <w:sz w:val="24"/>
          <w:szCs w:val="24"/>
        </w:rPr>
        <w:t>)</w:t>
      </w:r>
      <w:r w:rsidRPr="00A769A4">
        <w:rPr>
          <w:sz w:val="24"/>
          <w:szCs w:val="24"/>
        </w:rPr>
        <w:t xml:space="preserve">. </w:t>
      </w:r>
    </w:p>
    <w:p w:rsidR="00A769A4" w:rsidRPr="00A769A4" w:rsidRDefault="00A769A4" w:rsidP="00A769A4">
      <w:pPr>
        <w:jc w:val="both"/>
        <w:rPr>
          <w:sz w:val="24"/>
          <w:szCs w:val="24"/>
        </w:rPr>
      </w:pPr>
      <w:r w:rsidRPr="00A769A4">
        <w:rPr>
          <w:sz w:val="24"/>
          <w:szCs w:val="24"/>
        </w:rPr>
        <w:t xml:space="preserve">8.7. </w:t>
      </w:r>
      <w:proofErr w:type="gramStart"/>
      <w:r w:rsidRPr="00A769A4">
        <w:rPr>
          <w:sz w:val="24"/>
          <w:szCs w:val="24"/>
        </w:rPr>
        <w:t>Договор</w:t>
      </w:r>
      <w:proofErr w:type="gramEnd"/>
      <w:r w:rsidRPr="00A769A4">
        <w:rPr>
          <w:sz w:val="24"/>
          <w:szCs w:val="24"/>
        </w:rPr>
        <w:t xml:space="preserve"> может быть расторгнут досрочно в соответствии с п. 8.4. и п. 8.6. Договора и по обстоятельствам, не зависящим от воли Заказчика и Исполнителя.</w:t>
      </w:r>
    </w:p>
    <w:p w:rsidR="00A769A4" w:rsidRPr="00A769A4" w:rsidRDefault="00A769A4" w:rsidP="00A769A4">
      <w:pPr>
        <w:jc w:val="both"/>
        <w:rPr>
          <w:sz w:val="24"/>
          <w:szCs w:val="24"/>
        </w:rPr>
      </w:pPr>
      <w:r w:rsidRPr="00A769A4">
        <w:rPr>
          <w:sz w:val="24"/>
          <w:szCs w:val="24"/>
        </w:rPr>
        <w:lastRenderedPageBreak/>
        <w:t>8.</w:t>
      </w:r>
      <w:r>
        <w:rPr>
          <w:sz w:val="24"/>
          <w:szCs w:val="24"/>
        </w:rPr>
        <w:t>8</w:t>
      </w:r>
      <w:r w:rsidRPr="00A769A4">
        <w:rPr>
          <w:sz w:val="24"/>
          <w:szCs w:val="24"/>
        </w:rPr>
        <w:t>.</w:t>
      </w:r>
      <w:r w:rsidRPr="00A769A4">
        <w:rPr>
          <w:sz w:val="24"/>
          <w:szCs w:val="24"/>
        </w:rPr>
        <w:tab/>
        <w:t xml:space="preserve">Настоящий Договор составлен в 2-х экземплярах, имеющих одинаковую юридическую силу, по одному для каждой из Сторон. Все изменения, дополнения к Договору, согласованные и подписанные обеими Сторонами, являются его неотъемлемой частью. </w:t>
      </w:r>
      <w:r w:rsidRPr="00A769A4">
        <w:rPr>
          <w:sz w:val="24"/>
          <w:szCs w:val="24"/>
        </w:rPr>
        <w:tab/>
        <w:t>Все электронные, факсимильные копии Договора и документов, которыми Стороны обмениваются в процессе и в целях выполнения обязательств по Договору, имеют юридическую силу до момента обмена оригиналами.</w:t>
      </w:r>
    </w:p>
    <w:p w:rsidR="00756567" w:rsidRPr="00756567" w:rsidRDefault="00756567" w:rsidP="00A769A4">
      <w:pPr>
        <w:spacing w:line="276" w:lineRule="auto"/>
        <w:ind w:left="709" w:hanging="709"/>
        <w:jc w:val="both"/>
        <w:rPr>
          <w:sz w:val="24"/>
          <w:szCs w:val="24"/>
        </w:rPr>
      </w:pPr>
    </w:p>
    <w:p w:rsidR="00756567" w:rsidRPr="00756567" w:rsidRDefault="00756567" w:rsidP="00756567">
      <w:pPr>
        <w:spacing w:line="276" w:lineRule="auto"/>
        <w:ind w:left="709" w:hanging="709"/>
        <w:jc w:val="both"/>
        <w:rPr>
          <w:sz w:val="24"/>
          <w:szCs w:val="24"/>
        </w:rPr>
      </w:pPr>
    </w:p>
    <w:p w:rsidR="00D85885" w:rsidRPr="001222B9" w:rsidRDefault="006B2846" w:rsidP="006B2846">
      <w:pPr>
        <w:spacing w:line="276" w:lineRule="auto"/>
        <w:jc w:val="center"/>
        <w:rPr>
          <w:b/>
          <w:sz w:val="24"/>
          <w:szCs w:val="24"/>
        </w:rPr>
      </w:pPr>
      <w:r w:rsidRPr="001222B9">
        <w:rPr>
          <w:b/>
          <w:sz w:val="24"/>
          <w:szCs w:val="24"/>
        </w:rPr>
        <w:t xml:space="preserve">12. </w:t>
      </w:r>
      <w:r w:rsidR="00613893" w:rsidRPr="001222B9">
        <w:rPr>
          <w:b/>
          <w:sz w:val="24"/>
          <w:szCs w:val="24"/>
        </w:rPr>
        <w:t>Адреса и реквизиты сторон</w:t>
      </w:r>
    </w:p>
    <w:p w:rsidR="00EF0E1F" w:rsidRPr="001222B9" w:rsidRDefault="00EF0E1F" w:rsidP="003C4812">
      <w:pPr>
        <w:pStyle w:val="ae"/>
        <w:spacing w:line="276" w:lineRule="auto"/>
        <w:ind w:left="360"/>
        <w:rPr>
          <w:b/>
          <w:sz w:val="24"/>
          <w:szCs w:val="24"/>
        </w:rPr>
      </w:pPr>
    </w:p>
    <w:tbl>
      <w:tblPr>
        <w:tblW w:w="9173" w:type="dxa"/>
        <w:jc w:val="center"/>
        <w:tblLook w:val="01E0" w:firstRow="1" w:lastRow="1" w:firstColumn="1" w:lastColumn="1" w:noHBand="0" w:noVBand="0"/>
      </w:tblPr>
      <w:tblGrid>
        <w:gridCol w:w="4397"/>
        <w:gridCol w:w="4776"/>
      </w:tblGrid>
      <w:tr w:rsidR="00872267" w:rsidRPr="001222B9" w:rsidTr="001222B9">
        <w:trPr>
          <w:jc w:val="center"/>
        </w:trPr>
        <w:tc>
          <w:tcPr>
            <w:tcW w:w="4397" w:type="dxa"/>
          </w:tcPr>
          <w:p w:rsidR="00FA793F" w:rsidRPr="001222B9" w:rsidRDefault="00872267" w:rsidP="003C4812">
            <w:pPr>
              <w:spacing w:line="276" w:lineRule="auto"/>
              <w:ind w:right="-20"/>
              <w:rPr>
                <w:sz w:val="24"/>
                <w:szCs w:val="24"/>
              </w:rPr>
            </w:pPr>
            <w:r w:rsidRPr="001222B9">
              <w:rPr>
                <w:b/>
                <w:sz w:val="24"/>
                <w:szCs w:val="24"/>
              </w:rPr>
              <w:t>Исполнитель</w:t>
            </w:r>
          </w:p>
          <w:p w:rsidR="00273B43" w:rsidRPr="00273B43" w:rsidRDefault="00273B43" w:rsidP="00273B43">
            <w:pPr>
              <w:pStyle w:val="af5"/>
              <w:rPr>
                <w:rFonts w:ascii="Times New Roman" w:hAnsi="Times New Roman"/>
                <w:sz w:val="24"/>
                <w:szCs w:val="24"/>
              </w:rPr>
            </w:pPr>
            <w:r w:rsidRPr="00273B43">
              <w:rPr>
                <w:rFonts w:ascii="Times New Roman" w:hAnsi="Times New Roman"/>
                <w:sz w:val="24"/>
                <w:szCs w:val="24"/>
              </w:rPr>
              <w:t>ЧУДПО «</w:t>
            </w:r>
            <w:proofErr w:type="spellStart"/>
            <w:r w:rsidRPr="00273B43">
              <w:rPr>
                <w:rFonts w:ascii="Times New Roman" w:hAnsi="Times New Roman"/>
                <w:sz w:val="24"/>
                <w:szCs w:val="24"/>
              </w:rPr>
              <w:t>Желдорконтент</w:t>
            </w:r>
            <w:proofErr w:type="spellEnd"/>
            <w:r w:rsidRPr="00273B43">
              <w:rPr>
                <w:rFonts w:ascii="Times New Roman" w:hAnsi="Times New Roman"/>
                <w:sz w:val="24"/>
                <w:szCs w:val="24"/>
              </w:rPr>
              <w:t>»</w:t>
            </w:r>
          </w:p>
          <w:p w:rsidR="00273B43" w:rsidRPr="004F3804" w:rsidRDefault="00273B43" w:rsidP="00273B43">
            <w:pPr>
              <w:pStyle w:val="af5"/>
              <w:rPr>
                <w:rFonts w:ascii="Times New Roman" w:hAnsi="Times New Roman"/>
                <w:sz w:val="24"/>
                <w:szCs w:val="24"/>
              </w:rPr>
            </w:pPr>
            <w:r w:rsidRPr="004F3804">
              <w:rPr>
                <w:rFonts w:ascii="Times New Roman" w:hAnsi="Times New Roman"/>
                <w:sz w:val="24"/>
                <w:szCs w:val="24"/>
              </w:rPr>
              <w:t>Адрес места нахождения:</w:t>
            </w:r>
          </w:p>
          <w:p w:rsidR="00273B43" w:rsidRPr="004F3804" w:rsidRDefault="00273B43" w:rsidP="00273B43">
            <w:pPr>
              <w:pStyle w:val="af5"/>
              <w:rPr>
                <w:rFonts w:ascii="Times New Roman" w:hAnsi="Times New Roman"/>
                <w:sz w:val="24"/>
                <w:szCs w:val="24"/>
              </w:rPr>
            </w:pPr>
            <w:r w:rsidRPr="004F3804">
              <w:rPr>
                <w:rFonts w:ascii="Times New Roman" w:hAnsi="Times New Roman"/>
                <w:sz w:val="24"/>
                <w:szCs w:val="24"/>
              </w:rPr>
              <w:t>150030, г. Ярославль, Силикатное шоссе, дом. 19, офис 301</w:t>
            </w:r>
          </w:p>
          <w:p w:rsidR="00273B43" w:rsidRPr="004F3804" w:rsidRDefault="00273B43" w:rsidP="00273B43">
            <w:pPr>
              <w:pStyle w:val="af5"/>
              <w:rPr>
                <w:rFonts w:ascii="Times New Roman" w:hAnsi="Times New Roman"/>
                <w:sz w:val="24"/>
                <w:szCs w:val="24"/>
              </w:rPr>
            </w:pPr>
            <w:r w:rsidRPr="004F3804">
              <w:rPr>
                <w:rFonts w:ascii="Times New Roman" w:hAnsi="Times New Roman"/>
                <w:sz w:val="24"/>
                <w:szCs w:val="24"/>
              </w:rPr>
              <w:t>Телефон: +7 (4852) 28-78-82</w:t>
            </w:r>
          </w:p>
          <w:p w:rsidR="00273B43" w:rsidRPr="004F3804" w:rsidRDefault="00273B43" w:rsidP="00273B43">
            <w:pPr>
              <w:pStyle w:val="af5"/>
              <w:rPr>
                <w:rFonts w:ascii="Times New Roman" w:hAnsi="Times New Roman"/>
                <w:sz w:val="24"/>
                <w:szCs w:val="24"/>
              </w:rPr>
            </w:pPr>
            <w:r w:rsidRPr="004F3804">
              <w:rPr>
                <w:rFonts w:ascii="Times New Roman" w:hAnsi="Times New Roman"/>
                <w:sz w:val="24"/>
                <w:szCs w:val="24"/>
              </w:rPr>
              <w:t>+7-980-652-69-60</w:t>
            </w:r>
          </w:p>
          <w:p w:rsidR="00273B43" w:rsidRPr="004F3804" w:rsidRDefault="00273B43" w:rsidP="00273B43">
            <w:pPr>
              <w:pStyle w:val="af5"/>
              <w:rPr>
                <w:rFonts w:ascii="Times New Roman" w:hAnsi="Times New Roman"/>
                <w:sz w:val="24"/>
                <w:szCs w:val="24"/>
              </w:rPr>
            </w:pPr>
            <w:r w:rsidRPr="004F3804">
              <w:rPr>
                <w:rFonts w:ascii="Times New Roman" w:hAnsi="Times New Roman"/>
                <w:sz w:val="24"/>
                <w:szCs w:val="24"/>
              </w:rPr>
              <w:t>E-</w:t>
            </w:r>
            <w:proofErr w:type="spellStart"/>
            <w:r w:rsidRPr="004F3804">
              <w:rPr>
                <w:rFonts w:ascii="Times New Roman" w:hAnsi="Times New Roman"/>
                <w:sz w:val="24"/>
                <w:szCs w:val="24"/>
              </w:rPr>
              <w:t>mail</w:t>
            </w:r>
            <w:proofErr w:type="spellEnd"/>
            <w:r w:rsidRPr="004F3804">
              <w:rPr>
                <w:rFonts w:ascii="Times New Roman" w:hAnsi="Times New Roman"/>
                <w:sz w:val="24"/>
                <w:szCs w:val="24"/>
              </w:rPr>
              <w:t xml:space="preserve">: </w:t>
            </w:r>
            <w:proofErr w:type="spellStart"/>
            <w:r w:rsidRPr="004F3804">
              <w:rPr>
                <w:rFonts w:ascii="Times New Roman" w:hAnsi="Times New Roman"/>
                <w:sz w:val="24"/>
                <w:szCs w:val="24"/>
                <w:lang w:val="en-US"/>
              </w:rPr>
              <w:t>nou</w:t>
            </w:r>
            <w:proofErr w:type="spellEnd"/>
            <w:r w:rsidRPr="004F3804">
              <w:rPr>
                <w:rFonts w:ascii="Times New Roman" w:hAnsi="Times New Roman"/>
                <w:sz w:val="24"/>
                <w:szCs w:val="24"/>
              </w:rPr>
              <w:t>@</w:t>
            </w:r>
            <w:proofErr w:type="spellStart"/>
            <w:r w:rsidRPr="004F3804">
              <w:rPr>
                <w:rFonts w:ascii="Times New Roman" w:hAnsi="Times New Roman"/>
                <w:sz w:val="24"/>
                <w:szCs w:val="24"/>
                <w:lang w:val="en-US"/>
              </w:rPr>
              <w:t>zhdk</w:t>
            </w:r>
            <w:proofErr w:type="spellEnd"/>
            <w:r w:rsidRPr="004F3804">
              <w:rPr>
                <w:rFonts w:ascii="Times New Roman" w:hAnsi="Times New Roman"/>
                <w:sz w:val="24"/>
                <w:szCs w:val="24"/>
              </w:rPr>
              <w:t>.</w:t>
            </w:r>
            <w:proofErr w:type="spellStart"/>
            <w:r w:rsidRPr="004F3804">
              <w:rPr>
                <w:rFonts w:ascii="Times New Roman" w:hAnsi="Times New Roman"/>
                <w:sz w:val="24"/>
                <w:szCs w:val="24"/>
                <w:lang w:val="en-US"/>
              </w:rPr>
              <w:t>ru</w:t>
            </w:r>
            <w:proofErr w:type="spellEnd"/>
          </w:p>
          <w:p w:rsidR="00273B43" w:rsidRPr="004F3804" w:rsidRDefault="00D605E3" w:rsidP="00273B43">
            <w:pPr>
              <w:pStyle w:val="af5"/>
              <w:rPr>
                <w:rFonts w:ascii="Times New Roman" w:hAnsi="Times New Roman"/>
                <w:sz w:val="24"/>
                <w:szCs w:val="24"/>
              </w:rPr>
            </w:pPr>
            <w:r>
              <w:rPr>
                <w:rFonts w:ascii="Times New Roman" w:hAnsi="Times New Roman"/>
                <w:sz w:val="24"/>
                <w:szCs w:val="24"/>
              </w:rPr>
              <w:t>ИНН: 7604202027/ КПП: 760401001</w:t>
            </w:r>
          </w:p>
          <w:p w:rsidR="00273B43" w:rsidRPr="004F3804" w:rsidRDefault="00273B43" w:rsidP="00273B43">
            <w:pPr>
              <w:pStyle w:val="af5"/>
              <w:rPr>
                <w:rFonts w:ascii="Times New Roman" w:hAnsi="Times New Roman"/>
                <w:sz w:val="24"/>
                <w:szCs w:val="24"/>
              </w:rPr>
            </w:pPr>
            <w:r w:rsidRPr="004F3804">
              <w:rPr>
                <w:rFonts w:ascii="Times New Roman" w:hAnsi="Times New Roman"/>
                <w:sz w:val="24"/>
                <w:szCs w:val="24"/>
              </w:rPr>
              <w:t>ОГРН: 1137600000670</w:t>
            </w:r>
          </w:p>
          <w:p w:rsidR="00273B43" w:rsidRPr="004F3804" w:rsidRDefault="00273B43" w:rsidP="00273B43">
            <w:pPr>
              <w:pStyle w:val="af5"/>
              <w:rPr>
                <w:rFonts w:ascii="Times New Roman" w:hAnsi="Times New Roman"/>
                <w:sz w:val="24"/>
                <w:szCs w:val="24"/>
              </w:rPr>
            </w:pPr>
            <w:r w:rsidRPr="004F3804">
              <w:rPr>
                <w:rFonts w:ascii="Times New Roman" w:hAnsi="Times New Roman"/>
                <w:sz w:val="24"/>
                <w:szCs w:val="24"/>
              </w:rPr>
              <w:t>ОКПО: 21740054</w:t>
            </w:r>
          </w:p>
          <w:p w:rsidR="00273B43" w:rsidRPr="004F3804" w:rsidRDefault="00273B43" w:rsidP="00273B43">
            <w:pPr>
              <w:pStyle w:val="af5"/>
              <w:rPr>
                <w:rFonts w:ascii="Times New Roman" w:hAnsi="Times New Roman"/>
                <w:sz w:val="24"/>
                <w:szCs w:val="24"/>
              </w:rPr>
            </w:pPr>
          </w:p>
          <w:p w:rsidR="00273B43" w:rsidRPr="004F3804" w:rsidRDefault="00273B43" w:rsidP="00273B43">
            <w:pPr>
              <w:pStyle w:val="af5"/>
              <w:rPr>
                <w:rFonts w:ascii="Times New Roman" w:hAnsi="Times New Roman"/>
                <w:sz w:val="24"/>
                <w:szCs w:val="24"/>
              </w:rPr>
            </w:pPr>
            <w:proofErr w:type="gramStart"/>
            <w:r w:rsidRPr="004F3804">
              <w:rPr>
                <w:rFonts w:ascii="Times New Roman" w:hAnsi="Times New Roman"/>
                <w:sz w:val="24"/>
                <w:szCs w:val="24"/>
              </w:rPr>
              <w:t>Р</w:t>
            </w:r>
            <w:proofErr w:type="gramEnd"/>
            <w:r w:rsidRPr="004F3804">
              <w:rPr>
                <w:rFonts w:ascii="Times New Roman" w:hAnsi="Times New Roman"/>
                <w:sz w:val="24"/>
                <w:szCs w:val="24"/>
              </w:rPr>
              <w:t>/с 40703810211680007754</w:t>
            </w:r>
          </w:p>
          <w:p w:rsidR="00273B43" w:rsidRPr="004F3804" w:rsidRDefault="00273B43" w:rsidP="00273B43">
            <w:pPr>
              <w:pStyle w:val="af5"/>
              <w:rPr>
                <w:rFonts w:ascii="Times New Roman" w:hAnsi="Times New Roman"/>
                <w:sz w:val="24"/>
                <w:szCs w:val="24"/>
              </w:rPr>
            </w:pPr>
            <w:r w:rsidRPr="004F3804">
              <w:rPr>
                <w:rFonts w:ascii="Times New Roman" w:hAnsi="Times New Roman"/>
                <w:sz w:val="24"/>
                <w:szCs w:val="24"/>
              </w:rPr>
              <w:t xml:space="preserve">Филиал «Центральный» Банка ВТБ (ПАО) в </w:t>
            </w:r>
            <w:proofErr w:type="gramStart"/>
            <w:r w:rsidRPr="004F3804">
              <w:rPr>
                <w:rFonts w:ascii="Times New Roman" w:hAnsi="Times New Roman"/>
                <w:sz w:val="24"/>
                <w:szCs w:val="24"/>
              </w:rPr>
              <w:t>г</w:t>
            </w:r>
            <w:proofErr w:type="gramEnd"/>
            <w:r w:rsidRPr="004F3804">
              <w:rPr>
                <w:rFonts w:ascii="Times New Roman" w:hAnsi="Times New Roman"/>
                <w:sz w:val="24"/>
                <w:szCs w:val="24"/>
              </w:rPr>
              <w:t xml:space="preserve">  Москве </w:t>
            </w:r>
          </w:p>
          <w:p w:rsidR="00273B43" w:rsidRPr="004F3804" w:rsidRDefault="00273B43" w:rsidP="00273B43">
            <w:pPr>
              <w:pStyle w:val="af5"/>
              <w:rPr>
                <w:rFonts w:ascii="Times New Roman" w:hAnsi="Times New Roman"/>
                <w:sz w:val="24"/>
                <w:szCs w:val="24"/>
              </w:rPr>
            </w:pPr>
            <w:proofErr w:type="gramStart"/>
            <w:r w:rsidRPr="004F3804">
              <w:rPr>
                <w:rFonts w:ascii="Times New Roman" w:hAnsi="Times New Roman"/>
                <w:sz w:val="24"/>
                <w:szCs w:val="24"/>
              </w:rPr>
              <w:t>К</w:t>
            </w:r>
            <w:proofErr w:type="gramEnd"/>
            <w:r w:rsidRPr="004F3804">
              <w:rPr>
                <w:rFonts w:ascii="Times New Roman" w:hAnsi="Times New Roman"/>
                <w:sz w:val="24"/>
                <w:szCs w:val="24"/>
              </w:rPr>
              <w:t xml:space="preserve">/с 30101810145250000411 </w:t>
            </w:r>
            <w:proofErr w:type="gramStart"/>
            <w:r w:rsidRPr="004F3804">
              <w:rPr>
                <w:rFonts w:ascii="Times New Roman" w:hAnsi="Times New Roman"/>
                <w:sz w:val="24"/>
                <w:szCs w:val="24"/>
              </w:rPr>
              <w:t>в</w:t>
            </w:r>
            <w:proofErr w:type="gramEnd"/>
            <w:r w:rsidRPr="004F3804">
              <w:rPr>
                <w:rFonts w:ascii="Times New Roman" w:hAnsi="Times New Roman"/>
                <w:sz w:val="24"/>
                <w:szCs w:val="24"/>
              </w:rPr>
              <w:t xml:space="preserve"> Главном управлении Банка России по Центральному федеральному округу г. Москва</w:t>
            </w:r>
          </w:p>
          <w:p w:rsidR="00273B43" w:rsidRPr="004F3804" w:rsidRDefault="00273B43" w:rsidP="00273B43">
            <w:pPr>
              <w:pStyle w:val="af5"/>
              <w:rPr>
                <w:rFonts w:ascii="Times New Roman" w:hAnsi="Times New Roman"/>
                <w:sz w:val="24"/>
                <w:szCs w:val="24"/>
              </w:rPr>
            </w:pPr>
            <w:r w:rsidRPr="004F3804">
              <w:rPr>
                <w:rFonts w:ascii="Times New Roman" w:hAnsi="Times New Roman"/>
                <w:sz w:val="24"/>
                <w:szCs w:val="24"/>
              </w:rPr>
              <w:t>БИК Банка: 044525411</w:t>
            </w:r>
          </w:p>
          <w:p w:rsidR="00273B43" w:rsidRDefault="00273B43" w:rsidP="00273B43">
            <w:pPr>
              <w:spacing w:line="276" w:lineRule="auto"/>
              <w:jc w:val="both"/>
            </w:pPr>
          </w:p>
          <w:p w:rsidR="00FA793F" w:rsidRPr="001222B9" w:rsidRDefault="00FA793F" w:rsidP="003C4812">
            <w:pPr>
              <w:spacing w:line="276" w:lineRule="auto"/>
              <w:ind w:right="-20"/>
              <w:rPr>
                <w:b/>
                <w:sz w:val="24"/>
                <w:szCs w:val="24"/>
              </w:rPr>
            </w:pPr>
          </w:p>
          <w:p w:rsidR="00433715" w:rsidRPr="001222B9" w:rsidRDefault="00433715" w:rsidP="003C4812">
            <w:pPr>
              <w:spacing w:line="276" w:lineRule="auto"/>
              <w:ind w:right="-20"/>
              <w:rPr>
                <w:sz w:val="24"/>
                <w:szCs w:val="24"/>
              </w:rPr>
            </w:pPr>
            <w:r w:rsidRPr="001222B9">
              <w:rPr>
                <w:sz w:val="24"/>
                <w:szCs w:val="24"/>
              </w:rPr>
              <w:t xml:space="preserve">Директор </w:t>
            </w:r>
          </w:p>
          <w:p w:rsidR="00433715" w:rsidRPr="001222B9" w:rsidRDefault="00433715" w:rsidP="003C4812">
            <w:pPr>
              <w:spacing w:line="276" w:lineRule="auto"/>
              <w:ind w:right="-20"/>
              <w:rPr>
                <w:sz w:val="24"/>
                <w:szCs w:val="24"/>
              </w:rPr>
            </w:pPr>
          </w:p>
          <w:p w:rsidR="00433715" w:rsidRPr="001222B9" w:rsidRDefault="00433715" w:rsidP="003C4812">
            <w:pPr>
              <w:spacing w:line="276" w:lineRule="auto"/>
              <w:ind w:right="-20"/>
              <w:rPr>
                <w:sz w:val="24"/>
                <w:szCs w:val="24"/>
              </w:rPr>
            </w:pPr>
            <w:r w:rsidRPr="001222B9">
              <w:rPr>
                <w:sz w:val="24"/>
                <w:szCs w:val="24"/>
              </w:rPr>
              <w:t>___________</w:t>
            </w:r>
            <w:r w:rsidR="00EF0E1F" w:rsidRPr="001222B9">
              <w:rPr>
                <w:sz w:val="24"/>
                <w:szCs w:val="24"/>
              </w:rPr>
              <w:t>_______</w:t>
            </w:r>
            <w:r w:rsidRPr="001222B9">
              <w:rPr>
                <w:sz w:val="24"/>
                <w:szCs w:val="24"/>
              </w:rPr>
              <w:t xml:space="preserve">_ </w:t>
            </w:r>
            <w:r w:rsidR="00890D20">
              <w:rPr>
                <w:sz w:val="24"/>
                <w:szCs w:val="24"/>
              </w:rPr>
              <w:t>С.Г. Тихомирова</w:t>
            </w:r>
          </w:p>
          <w:p w:rsidR="00872267" w:rsidRPr="001222B9" w:rsidRDefault="00433715" w:rsidP="003C4812">
            <w:pPr>
              <w:spacing w:line="276" w:lineRule="auto"/>
              <w:ind w:right="-20"/>
              <w:rPr>
                <w:sz w:val="24"/>
                <w:szCs w:val="24"/>
              </w:rPr>
            </w:pPr>
            <w:r w:rsidRPr="001222B9">
              <w:rPr>
                <w:sz w:val="24"/>
                <w:szCs w:val="24"/>
              </w:rPr>
              <w:t>М.П.</w:t>
            </w:r>
          </w:p>
        </w:tc>
        <w:tc>
          <w:tcPr>
            <w:tcW w:w="4776" w:type="dxa"/>
          </w:tcPr>
          <w:p w:rsidR="00872267" w:rsidRPr="001222B9" w:rsidRDefault="00872267" w:rsidP="003C4812">
            <w:pPr>
              <w:spacing w:line="276" w:lineRule="auto"/>
              <w:rPr>
                <w:b/>
                <w:sz w:val="24"/>
                <w:szCs w:val="24"/>
              </w:rPr>
            </w:pPr>
            <w:r w:rsidRPr="001222B9">
              <w:rPr>
                <w:b/>
                <w:sz w:val="24"/>
                <w:szCs w:val="24"/>
              </w:rPr>
              <w:t>Заказчик</w:t>
            </w:r>
          </w:p>
          <w:p w:rsidR="00EB78BE" w:rsidRDefault="00EB78BE" w:rsidP="003C4812">
            <w:pPr>
              <w:spacing w:line="276" w:lineRule="auto"/>
              <w:rPr>
                <w:sz w:val="24"/>
                <w:szCs w:val="24"/>
              </w:rPr>
            </w:pPr>
          </w:p>
          <w:p w:rsidR="00437A4D" w:rsidRDefault="00437A4D" w:rsidP="003C4812">
            <w:pPr>
              <w:spacing w:line="276" w:lineRule="auto"/>
              <w:rPr>
                <w:sz w:val="24"/>
                <w:szCs w:val="24"/>
              </w:rPr>
            </w:pPr>
          </w:p>
          <w:p w:rsidR="00437A4D" w:rsidRDefault="00437A4D" w:rsidP="003C4812">
            <w:pPr>
              <w:spacing w:line="276" w:lineRule="auto"/>
              <w:rPr>
                <w:sz w:val="24"/>
                <w:szCs w:val="24"/>
              </w:rPr>
            </w:pPr>
          </w:p>
          <w:p w:rsidR="00437A4D" w:rsidRDefault="00437A4D" w:rsidP="003C4812">
            <w:pPr>
              <w:spacing w:line="276" w:lineRule="auto"/>
              <w:rPr>
                <w:sz w:val="24"/>
                <w:szCs w:val="24"/>
              </w:rPr>
            </w:pPr>
          </w:p>
          <w:p w:rsidR="00437A4D" w:rsidRDefault="00437A4D" w:rsidP="003C4812">
            <w:pPr>
              <w:spacing w:line="276" w:lineRule="auto"/>
              <w:rPr>
                <w:sz w:val="24"/>
                <w:szCs w:val="24"/>
              </w:rPr>
            </w:pPr>
          </w:p>
          <w:p w:rsidR="00437A4D" w:rsidRDefault="00437A4D" w:rsidP="003C4812">
            <w:pPr>
              <w:spacing w:line="276" w:lineRule="auto"/>
              <w:rPr>
                <w:sz w:val="24"/>
                <w:szCs w:val="24"/>
              </w:rPr>
            </w:pPr>
          </w:p>
          <w:p w:rsidR="00437A4D" w:rsidRDefault="00437A4D" w:rsidP="003C4812">
            <w:pPr>
              <w:spacing w:line="276" w:lineRule="auto"/>
              <w:rPr>
                <w:sz w:val="24"/>
                <w:szCs w:val="24"/>
              </w:rPr>
            </w:pPr>
          </w:p>
          <w:p w:rsidR="00437A4D" w:rsidRDefault="00437A4D" w:rsidP="003C4812">
            <w:pPr>
              <w:spacing w:line="276" w:lineRule="auto"/>
              <w:rPr>
                <w:sz w:val="24"/>
                <w:szCs w:val="24"/>
              </w:rPr>
            </w:pPr>
          </w:p>
          <w:p w:rsidR="00437A4D" w:rsidRDefault="00437A4D" w:rsidP="003C4812">
            <w:pPr>
              <w:spacing w:line="276" w:lineRule="auto"/>
              <w:rPr>
                <w:sz w:val="24"/>
                <w:szCs w:val="24"/>
              </w:rPr>
            </w:pPr>
          </w:p>
          <w:p w:rsidR="00437A4D" w:rsidRDefault="00437A4D" w:rsidP="003C4812">
            <w:pPr>
              <w:spacing w:line="276" w:lineRule="auto"/>
              <w:rPr>
                <w:sz w:val="24"/>
                <w:szCs w:val="24"/>
              </w:rPr>
            </w:pPr>
          </w:p>
          <w:p w:rsidR="00437A4D" w:rsidRDefault="00437A4D" w:rsidP="003C4812">
            <w:pPr>
              <w:spacing w:line="276" w:lineRule="auto"/>
              <w:rPr>
                <w:sz w:val="24"/>
                <w:szCs w:val="24"/>
              </w:rPr>
            </w:pPr>
          </w:p>
          <w:p w:rsidR="00437A4D" w:rsidRPr="00D01B3D" w:rsidRDefault="00437A4D" w:rsidP="003C4812">
            <w:pPr>
              <w:spacing w:line="276" w:lineRule="auto"/>
              <w:rPr>
                <w:sz w:val="24"/>
                <w:szCs w:val="24"/>
              </w:rPr>
            </w:pPr>
          </w:p>
          <w:p w:rsidR="007876EE" w:rsidRPr="00D01B3D" w:rsidRDefault="007876EE" w:rsidP="003C4812">
            <w:pPr>
              <w:spacing w:line="276" w:lineRule="auto"/>
              <w:rPr>
                <w:sz w:val="24"/>
                <w:szCs w:val="24"/>
              </w:rPr>
            </w:pPr>
          </w:p>
          <w:p w:rsidR="00EB78BE" w:rsidRPr="00D01B3D" w:rsidRDefault="00EB78BE" w:rsidP="003C4812">
            <w:pPr>
              <w:spacing w:line="276" w:lineRule="auto"/>
              <w:rPr>
                <w:sz w:val="24"/>
                <w:szCs w:val="24"/>
              </w:rPr>
            </w:pPr>
          </w:p>
          <w:p w:rsidR="00AD5EF9" w:rsidRPr="00D01B3D" w:rsidRDefault="00AD5EF9" w:rsidP="003C4812">
            <w:pPr>
              <w:spacing w:line="276" w:lineRule="auto"/>
              <w:rPr>
                <w:sz w:val="24"/>
                <w:szCs w:val="24"/>
              </w:rPr>
            </w:pPr>
          </w:p>
          <w:p w:rsidR="00890D20" w:rsidRPr="00D01B3D" w:rsidRDefault="00890D20" w:rsidP="003C4812">
            <w:pPr>
              <w:spacing w:line="276" w:lineRule="auto"/>
              <w:rPr>
                <w:b/>
                <w:sz w:val="24"/>
                <w:szCs w:val="24"/>
              </w:rPr>
            </w:pPr>
          </w:p>
          <w:p w:rsidR="00890D20" w:rsidRPr="00D01B3D" w:rsidRDefault="00890D20" w:rsidP="003C4812">
            <w:pPr>
              <w:spacing w:line="276" w:lineRule="auto"/>
              <w:rPr>
                <w:b/>
                <w:sz w:val="24"/>
                <w:szCs w:val="24"/>
              </w:rPr>
            </w:pPr>
          </w:p>
          <w:p w:rsidR="00890D20" w:rsidRPr="00D01B3D" w:rsidRDefault="00890D20" w:rsidP="003C4812">
            <w:pPr>
              <w:spacing w:line="276" w:lineRule="auto"/>
              <w:rPr>
                <w:b/>
                <w:sz w:val="24"/>
                <w:szCs w:val="24"/>
              </w:rPr>
            </w:pPr>
          </w:p>
          <w:p w:rsidR="0045218F" w:rsidRPr="00D01B3D" w:rsidRDefault="0045218F" w:rsidP="003C4812">
            <w:pPr>
              <w:spacing w:line="276" w:lineRule="auto"/>
              <w:rPr>
                <w:b/>
                <w:sz w:val="24"/>
                <w:szCs w:val="24"/>
              </w:rPr>
            </w:pPr>
          </w:p>
          <w:p w:rsidR="00031140" w:rsidRPr="00D01B3D" w:rsidRDefault="00031140" w:rsidP="003C4812">
            <w:pPr>
              <w:spacing w:line="276" w:lineRule="auto"/>
              <w:ind w:right="-96"/>
              <w:jc w:val="both"/>
              <w:rPr>
                <w:sz w:val="24"/>
                <w:szCs w:val="24"/>
              </w:rPr>
            </w:pPr>
          </w:p>
          <w:p w:rsidR="00872267" w:rsidRPr="0080742E" w:rsidRDefault="00CF2FCE" w:rsidP="00105361">
            <w:pPr>
              <w:spacing w:line="360" w:lineRule="auto"/>
              <w:ind w:right="-96"/>
              <w:jc w:val="both"/>
              <w:rPr>
                <w:sz w:val="24"/>
                <w:szCs w:val="24"/>
              </w:rPr>
            </w:pPr>
            <w:r w:rsidRPr="0080742E">
              <w:rPr>
                <w:sz w:val="24"/>
                <w:szCs w:val="24"/>
              </w:rPr>
              <w:t>_____________</w:t>
            </w:r>
            <w:r w:rsidR="00215D39" w:rsidRPr="0080742E">
              <w:rPr>
                <w:sz w:val="24"/>
                <w:szCs w:val="24"/>
              </w:rPr>
              <w:t>_</w:t>
            </w:r>
            <w:r w:rsidR="00437A4D">
              <w:rPr>
                <w:sz w:val="24"/>
                <w:szCs w:val="24"/>
              </w:rPr>
              <w:t xml:space="preserve">   _______________</w:t>
            </w:r>
          </w:p>
          <w:p w:rsidR="00872267" w:rsidRPr="008212EC" w:rsidRDefault="001200CC" w:rsidP="001200CC">
            <w:pPr>
              <w:spacing w:line="276" w:lineRule="auto"/>
              <w:jc w:val="both"/>
            </w:pPr>
            <w:r w:rsidRPr="008212EC">
              <w:rPr>
                <w:i/>
              </w:rPr>
              <w:t>п</w:t>
            </w:r>
            <w:r w:rsidR="00890D20" w:rsidRPr="008212EC">
              <w:rPr>
                <w:i/>
              </w:rPr>
              <w:t xml:space="preserve">одпись               </w:t>
            </w:r>
            <w:r w:rsidR="00437A4D" w:rsidRPr="008212EC">
              <w:rPr>
                <w:i/>
              </w:rPr>
              <w:t xml:space="preserve">  расшифровка подписи</w:t>
            </w:r>
          </w:p>
        </w:tc>
      </w:tr>
      <w:tr w:rsidR="008907E8" w:rsidRPr="001222B9" w:rsidTr="001222B9">
        <w:trPr>
          <w:jc w:val="center"/>
        </w:trPr>
        <w:tc>
          <w:tcPr>
            <w:tcW w:w="4397" w:type="dxa"/>
          </w:tcPr>
          <w:p w:rsidR="008907E8" w:rsidRPr="001222B9" w:rsidRDefault="008907E8" w:rsidP="003C4812">
            <w:pPr>
              <w:spacing w:line="276" w:lineRule="auto"/>
              <w:ind w:right="-20"/>
              <w:rPr>
                <w:b/>
                <w:sz w:val="24"/>
                <w:szCs w:val="24"/>
              </w:rPr>
            </w:pPr>
          </w:p>
        </w:tc>
        <w:tc>
          <w:tcPr>
            <w:tcW w:w="4776" w:type="dxa"/>
          </w:tcPr>
          <w:p w:rsidR="008907E8" w:rsidRPr="001222B9" w:rsidRDefault="008907E8" w:rsidP="003C4812">
            <w:pPr>
              <w:spacing w:line="276" w:lineRule="auto"/>
              <w:rPr>
                <w:b/>
                <w:sz w:val="24"/>
                <w:szCs w:val="24"/>
              </w:rPr>
            </w:pPr>
          </w:p>
        </w:tc>
      </w:tr>
    </w:tbl>
    <w:p w:rsidR="002226A8" w:rsidRPr="001222B9" w:rsidRDefault="002226A8" w:rsidP="003C4812">
      <w:pPr>
        <w:spacing w:line="276" w:lineRule="auto"/>
        <w:jc w:val="right"/>
        <w:rPr>
          <w:sz w:val="24"/>
          <w:szCs w:val="24"/>
        </w:rPr>
      </w:pPr>
    </w:p>
    <w:p w:rsidR="00DE1B44" w:rsidRPr="001222B9" w:rsidRDefault="00DE1B44" w:rsidP="003C4812">
      <w:pPr>
        <w:spacing w:after="200" w:line="276" w:lineRule="auto"/>
        <w:rPr>
          <w:sz w:val="24"/>
          <w:szCs w:val="24"/>
        </w:rPr>
      </w:pPr>
    </w:p>
    <w:p w:rsidR="00437A4D" w:rsidRDefault="00DE1B44" w:rsidP="001200CC">
      <w:pPr>
        <w:rPr>
          <w:sz w:val="24"/>
          <w:szCs w:val="24"/>
        </w:rPr>
      </w:pPr>
      <w:r w:rsidRPr="001222B9">
        <w:rPr>
          <w:sz w:val="24"/>
          <w:szCs w:val="24"/>
        </w:rPr>
        <w:t xml:space="preserve">Второй экземпляр договора </w:t>
      </w:r>
      <w:r w:rsidR="00437A4D">
        <w:rPr>
          <w:sz w:val="24"/>
          <w:szCs w:val="24"/>
        </w:rPr>
        <w:t xml:space="preserve">Заказчиком </w:t>
      </w:r>
      <w:r w:rsidRPr="001222B9">
        <w:rPr>
          <w:sz w:val="24"/>
          <w:szCs w:val="24"/>
        </w:rPr>
        <w:t>получен</w:t>
      </w:r>
      <w:r w:rsidR="00437A4D">
        <w:rPr>
          <w:sz w:val="24"/>
          <w:szCs w:val="24"/>
        </w:rPr>
        <w:t>:</w:t>
      </w:r>
    </w:p>
    <w:p w:rsidR="00437A4D" w:rsidRDefault="00437A4D" w:rsidP="001200CC">
      <w:pPr>
        <w:rPr>
          <w:sz w:val="24"/>
          <w:szCs w:val="24"/>
        </w:rPr>
      </w:pPr>
    </w:p>
    <w:p w:rsidR="00437A4D" w:rsidRDefault="001222B9" w:rsidP="00437A4D">
      <w:pPr>
        <w:rPr>
          <w:sz w:val="24"/>
          <w:szCs w:val="24"/>
        </w:rPr>
      </w:pPr>
      <w:r>
        <w:rPr>
          <w:sz w:val="24"/>
          <w:szCs w:val="24"/>
        </w:rPr>
        <w:t xml:space="preserve">  _________</w:t>
      </w:r>
      <w:r w:rsidR="001200CC">
        <w:rPr>
          <w:sz w:val="24"/>
          <w:szCs w:val="24"/>
        </w:rPr>
        <w:t>___</w:t>
      </w:r>
      <w:r w:rsidR="00437A4D">
        <w:rPr>
          <w:sz w:val="24"/>
          <w:szCs w:val="24"/>
        </w:rPr>
        <w:t>_________ ____________________</w:t>
      </w:r>
      <w:r w:rsidR="0045218F">
        <w:rPr>
          <w:sz w:val="24"/>
          <w:szCs w:val="24"/>
        </w:rPr>
        <w:t>________</w:t>
      </w:r>
    </w:p>
    <w:p w:rsidR="001200CC" w:rsidRPr="008212EC" w:rsidRDefault="00437A4D" w:rsidP="00437A4D">
      <w:r>
        <w:rPr>
          <w:i/>
          <w:sz w:val="24"/>
          <w:szCs w:val="24"/>
        </w:rPr>
        <w:t xml:space="preserve">    </w:t>
      </w:r>
      <w:r w:rsidRPr="008212EC">
        <w:rPr>
          <w:i/>
        </w:rPr>
        <w:t>п</w:t>
      </w:r>
      <w:r w:rsidR="00BF280B" w:rsidRPr="008212EC">
        <w:rPr>
          <w:i/>
        </w:rPr>
        <w:t>одпись</w:t>
      </w:r>
      <w:r w:rsidRPr="008212EC">
        <w:rPr>
          <w:i/>
        </w:rPr>
        <w:t xml:space="preserve"> Заказчика           расшифровка подписи                </w:t>
      </w:r>
      <w:r w:rsidR="001200CC" w:rsidRPr="008212EC">
        <w:rPr>
          <w:i/>
        </w:rPr>
        <w:t>дата</w:t>
      </w:r>
    </w:p>
    <w:p w:rsidR="001200CC" w:rsidRDefault="001200CC" w:rsidP="003C4812">
      <w:pPr>
        <w:spacing w:line="276" w:lineRule="auto"/>
        <w:jc w:val="right"/>
        <w:rPr>
          <w:sz w:val="24"/>
          <w:szCs w:val="24"/>
        </w:rPr>
      </w:pPr>
    </w:p>
    <w:p w:rsidR="001200CC" w:rsidRDefault="001200CC" w:rsidP="003C4812">
      <w:pPr>
        <w:spacing w:line="276" w:lineRule="auto"/>
        <w:jc w:val="right"/>
        <w:rPr>
          <w:sz w:val="24"/>
          <w:szCs w:val="24"/>
        </w:rPr>
      </w:pPr>
    </w:p>
    <w:p w:rsidR="001200CC" w:rsidRDefault="001200CC" w:rsidP="003C4812">
      <w:pPr>
        <w:spacing w:line="276" w:lineRule="auto"/>
        <w:jc w:val="right"/>
        <w:rPr>
          <w:sz w:val="24"/>
          <w:szCs w:val="24"/>
        </w:rPr>
      </w:pPr>
    </w:p>
    <w:p w:rsidR="001200CC" w:rsidRDefault="001200CC" w:rsidP="003C4812">
      <w:pPr>
        <w:spacing w:line="276" w:lineRule="auto"/>
        <w:jc w:val="right"/>
        <w:rPr>
          <w:sz w:val="24"/>
          <w:szCs w:val="24"/>
        </w:rPr>
      </w:pPr>
    </w:p>
    <w:p w:rsidR="001200CC" w:rsidRDefault="001200CC" w:rsidP="003C4812">
      <w:pPr>
        <w:spacing w:line="276" w:lineRule="auto"/>
        <w:jc w:val="right"/>
        <w:rPr>
          <w:sz w:val="24"/>
          <w:szCs w:val="24"/>
        </w:rPr>
      </w:pPr>
    </w:p>
    <w:p w:rsidR="00250EDA" w:rsidRDefault="00250EDA" w:rsidP="003C4812">
      <w:pPr>
        <w:spacing w:line="276" w:lineRule="auto"/>
        <w:jc w:val="right"/>
        <w:rPr>
          <w:sz w:val="24"/>
          <w:szCs w:val="24"/>
        </w:rPr>
      </w:pPr>
    </w:p>
    <w:p w:rsidR="00250EDA" w:rsidRDefault="00250EDA" w:rsidP="003C4812">
      <w:pPr>
        <w:spacing w:line="276" w:lineRule="auto"/>
        <w:jc w:val="right"/>
        <w:rPr>
          <w:sz w:val="24"/>
          <w:szCs w:val="24"/>
        </w:rPr>
      </w:pPr>
    </w:p>
    <w:p w:rsidR="001200CC" w:rsidRDefault="001200CC" w:rsidP="003C4812">
      <w:pPr>
        <w:spacing w:line="276" w:lineRule="auto"/>
        <w:jc w:val="right"/>
        <w:rPr>
          <w:sz w:val="24"/>
          <w:szCs w:val="24"/>
        </w:rPr>
      </w:pPr>
    </w:p>
    <w:p w:rsidR="00ED5F53" w:rsidRDefault="00ED5F53" w:rsidP="003C4812">
      <w:pPr>
        <w:spacing w:line="276" w:lineRule="auto"/>
        <w:jc w:val="right"/>
        <w:rPr>
          <w:sz w:val="24"/>
          <w:szCs w:val="24"/>
        </w:rPr>
      </w:pPr>
    </w:p>
    <w:p w:rsidR="00A722E0" w:rsidRDefault="00A722E0" w:rsidP="00A722E0">
      <w:pPr>
        <w:spacing w:line="276" w:lineRule="auto"/>
        <w:jc w:val="right"/>
        <w:rPr>
          <w:sz w:val="24"/>
          <w:szCs w:val="24"/>
        </w:rPr>
      </w:pPr>
      <w:r>
        <w:rPr>
          <w:sz w:val="24"/>
          <w:szCs w:val="24"/>
        </w:rPr>
        <w:t>Приложение 1</w:t>
      </w:r>
    </w:p>
    <w:p w:rsidR="00A722E0" w:rsidRPr="00A722E0" w:rsidRDefault="00A722E0" w:rsidP="00A722E0">
      <w:pPr>
        <w:spacing w:line="276" w:lineRule="auto"/>
        <w:jc w:val="right"/>
        <w:rPr>
          <w:sz w:val="24"/>
          <w:szCs w:val="24"/>
        </w:rPr>
      </w:pPr>
      <w:r>
        <w:rPr>
          <w:sz w:val="24"/>
          <w:szCs w:val="24"/>
        </w:rPr>
        <w:t xml:space="preserve">к Договору №  </w:t>
      </w:r>
      <w:r w:rsidR="00437A4D">
        <w:rPr>
          <w:sz w:val="24"/>
          <w:szCs w:val="24"/>
        </w:rPr>
        <w:t>__________</w:t>
      </w:r>
    </w:p>
    <w:p w:rsidR="00A722E0" w:rsidRDefault="00A722E0" w:rsidP="00A722E0">
      <w:pPr>
        <w:spacing w:line="276" w:lineRule="auto"/>
        <w:jc w:val="right"/>
        <w:rPr>
          <w:sz w:val="24"/>
          <w:szCs w:val="24"/>
        </w:rPr>
      </w:pPr>
      <w:r>
        <w:rPr>
          <w:sz w:val="24"/>
          <w:szCs w:val="24"/>
        </w:rPr>
        <w:t>от «</w:t>
      </w:r>
      <w:r w:rsidR="00437A4D">
        <w:rPr>
          <w:sz w:val="24"/>
          <w:szCs w:val="24"/>
        </w:rPr>
        <w:t>___</w:t>
      </w:r>
      <w:r>
        <w:rPr>
          <w:sz w:val="24"/>
          <w:szCs w:val="24"/>
        </w:rPr>
        <w:t xml:space="preserve">» </w:t>
      </w:r>
      <w:r w:rsidR="00437A4D">
        <w:rPr>
          <w:sz w:val="24"/>
          <w:szCs w:val="24"/>
        </w:rPr>
        <w:t>_________</w:t>
      </w:r>
      <w:r>
        <w:rPr>
          <w:sz w:val="24"/>
          <w:szCs w:val="24"/>
        </w:rPr>
        <w:t xml:space="preserve"> 20</w:t>
      </w:r>
      <w:r w:rsidR="00437A4D">
        <w:rPr>
          <w:sz w:val="24"/>
          <w:szCs w:val="24"/>
        </w:rPr>
        <w:t>__</w:t>
      </w:r>
      <w:r>
        <w:rPr>
          <w:sz w:val="24"/>
          <w:szCs w:val="24"/>
        </w:rPr>
        <w:t xml:space="preserve"> г.</w:t>
      </w:r>
    </w:p>
    <w:p w:rsidR="00A722E0" w:rsidRDefault="00A722E0" w:rsidP="00A722E0">
      <w:pPr>
        <w:spacing w:line="276" w:lineRule="auto"/>
        <w:jc w:val="right"/>
        <w:rPr>
          <w:sz w:val="24"/>
          <w:szCs w:val="24"/>
        </w:rPr>
      </w:pPr>
    </w:p>
    <w:tbl>
      <w:tblPr>
        <w:tblW w:w="0" w:type="auto"/>
        <w:tblInd w:w="6345" w:type="dxa"/>
        <w:tblLook w:val="04A0" w:firstRow="1" w:lastRow="0" w:firstColumn="1" w:lastColumn="0" w:noHBand="0" w:noVBand="1"/>
      </w:tblPr>
      <w:tblGrid>
        <w:gridCol w:w="2942"/>
      </w:tblGrid>
      <w:tr w:rsidR="00105361" w:rsidRPr="00105361" w:rsidTr="00105361">
        <w:tc>
          <w:tcPr>
            <w:tcW w:w="2942" w:type="dxa"/>
            <w:shd w:val="clear" w:color="auto" w:fill="auto"/>
          </w:tcPr>
          <w:p w:rsidR="00105361" w:rsidRPr="00105361" w:rsidRDefault="00105361" w:rsidP="00105361">
            <w:pPr>
              <w:suppressAutoHyphens/>
              <w:rPr>
                <w:rFonts w:eastAsia="Calibri"/>
                <w:sz w:val="24"/>
                <w:szCs w:val="24"/>
                <w:lang w:eastAsia="en-US"/>
              </w:rPr>
            </w:pPr>
          </w:p>
        </w:tc>
      </w:tr>
    </w:tbl>
    <w:p w:rsidR="00105361" w:rsidRPr="00105361" w:rsidRDefault="00105361" w:rsidP="00105361">
      <w:pPr>
        <w:suppressAutoHyphens/>
        <w:jc w:val="center"/>
        <w:rPr>
          <w:rFonts w:eastAsia="Calibri"/>
          <w:sz w:val="26"/>
          <w:szCs w:val="28"/>
          <w:lang w:eastAsia="en-US"/>
        </w:rPr>
      </w:pPr>
    </w:p>
    <w:p w:rsidR="00105361" w:rsidRPr="00105361" w:rsidRDefault="00105361" w:rsidP="00105361">
      <w:pPr>
        <w:suppressAutoHyphens/>
        <w:jc w:val="center"/>
        <w:rPr>
          <w:rFonts w:eastAsia="Calibri"/>
          <w:sz w:val="26"/>
          <w:szCs w:val="28"/>
          <w:lang w:eastAsia="en-US"/>
        </w:rPr>
      </w:pPr>
      <w:r w:rsidRPr="00105361">
        <w:rPr>
          <w:rFonts w:eastAsia="Calibri"/>
          <w:sz w:val="26"/>
          <w:szCs w:val="28"/>
          <w:lang w:eastAsia="en-US"/>
        </w:rPr>
        <w:t>Заявление-анкета слушателя</w:t>
      </w:r>
    </w:p>
    <w:p w:rsidR="00105361" w:rsidRPr="00105361" w:rsidRDefault="00105361" w:rsidP="00105361">
      <w:pPr>
        <w:suppressAutoHyphens/>
        <w:jc w:val="center"/>
        <w:rPr>
          <w:rFonts w:eastAsia="Calibri"/>
          <w:sz w:val="26"/>
          <w:szCs w:val="28"/>
          <w:lang w:eastAsia="en-US"/>
        </w:rPr>
      </w:pPr>
    </w:p>
    <w:p w:rsidR="00105361" w:rsidRPr="00105361" w:rsidRDefault="00105361" w:rsidP="00105361">
      <w:pPr>
        <w:spacing w:line="276" w:lineRule="auto"/>
        <w:rPr>
          <w:b/>
          <w:sz w:val="22"/>
          <w:szCs w:val="22"/>
        </w:rPr>
      </w:pPr>
      <w:r w:rsidRPr="00105361">
        <w:rPr>
          <w:b/>
          <w:sz w:val="22"/>
          <w:szCs w:val="22"/>
        </w:rPr>
        <w:t>Просьба заполнять печатными буквами или разборчивым почерком</w:t>
      </w:r>
      <w:r w:rsidRPr="00105361">
        <w:rPr>
          <w:b/>
          <w:sz w:val="22"/>
          <w:szCs w:val="22"/>
          <w:vertAlign w:val="superscript"/>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536"/>
      </w:tblGrid>
      <w:tr w:rsidR="00105361" w:rsidRPr="00105361" w:rsidTr="00105361">
        <w:trPr>
          <w:trHeight w:val="3329"/>
        </w:trPr>
        <w:tc>
          <w:tcPr>
            <w:tcW w:w="5211" w:type="dxa"/>
            <w:shd w:val="clear" w:color="auto" w:fill="auto"/>
          </w:tcPr>
          <w:p w:rsidR="00105361" w:rsidRPr="00105361" w:rsidRDefault="00105361" w:rsidP="00105361">
            <w:pPr>
              <w:spacing w:line="360" w:lineRule="auto"/>
              <w:rPr>
                <w:b/>
                <w:sz w:val="22"/>
                <w:szCs w:val="22"/>
              </w:rPr>
            </w:pPr>
          </w:p>
          <w:p w:rsidR="00105361" w:rsidRPr="00105361" w:rsidRDefault="00105361" w:rsidP="00105361">
            <w:pPr>
              <w:spacing w:line="360" w:lineRule="auto"/>
              <w:rPr>
                <w:sz w:val="22"/>
                <w:szCs w:val="22"/>
              </w:rPr>
            </w:pPr>
            <w:r w:rsidRPr="00105361">
              <w:rPr>
                <w:sz w:val="22"/>
                <w:szCs w:val="22"/>
              </w:rPr>
              <w:t>Фамилия_____________________________________</w:t>
            </w:r>
          </w:p>
          <w:p w:rsidR="00105361" w:rsidRPr="00105361" w:rsidRDefault="00105361" w:rsidP="00105361">
            <w:pPr>
              <w:spacing w:line="360" w:lineRule="auto"/>
              <w:rPr>
                <w:sz w:val="22"/>
                <w:szCs w:val="22"/>
              </w:rPr>
            </w:pPr>
            <w:r w:rsidRPr="00105361">
              <w:rPr>
                <w:sz w:val="22"/>
                <w:szCs w:val="22"/>
              </w:rPr>
              <w:t>Имя_________________________________________</w:t>
            </w:r>
          </w:p>
          <w:p w:rsidR="00105361" w:rsidRPr="00105361" w:rsidRDefault="00105361" w:rsidP="00105361">
            <w:pPr>
              <w:spacing w:line="360" w:lineRule="auto"/>
              <w:rPr>
                <w:sz w:val="22"/>
                <w:szCs w:val="22"/>
              </w:rPr>
            </w:pPr>
            <w:r w:rsidRPr="00105361">
              <w:rPr>
                <w:sz w:val="22"/>
                <w:szCs w:val="22"/>
              </w:rPr>
              <w:t>Отчество_____________________________________</w:t>
            </w:r>
          </w:p>
          <w:p w:rsidR="00105361" w:rsidRPr="00105361" w:rsidRDefault="00105361" w:rsidP="00105361">
            <w:pPr>
              <w:spacing w:line="360" w:lineRule="auto"/>
              <w:rPr>
                <w:sz w:val="22"/>
                <w:szCs w:val="22"/>
              </w:rPr>
            </w:pPr>
            <w:r w:rsidRPr="00105361">
              <w:rPr>
                <w:sz w:val="22"/>
                <w:szCs w:val="22"/>
              </w:rPr>
              <w:t>Дата рождения________________________________</w:t>
            </w:r>
          </w:p>
          <w:p w:rsidR="00105361" w:rsidRPr="00105361" w:rsidRDefault="00105361" w:rsidP="00105361">
            <w:pPr>
              <w:spacing w:line="360" w:lineRule="auto"/>
              <w:rPr>
                <w:sz w:val="22"/>
                <w:szCs w:val="22"/>
              </w:rPr>
            </w:pPr>
            <w:r w:rsidRPr="00105361">
              <w:rPr>
                <w:sz w:val="22"/>
                <w:szCs w:val="22"/>
              </w:rPr>
              <w:t>Документ об образовании  (серия, номер, дата выдачи, учреждение)___________________________</w:t>
            </w:r>
          </w:p>
          <w:p w:rsidR="00105361" w:rsidRPr="00105361" w:rsidRDefault="00105361" w:rsidP="00105361">
            <w:pPr>
              <w:spacing w:line="360" w:lineRule="auto"/>
              <w:rPr>
                <w:sz w:val="22"/>
                <w:szCs w:val="22"/>
              </w:rPr>
            </w:pPr>
            <w:r w:rsidRPr="00105361">
              <w:rPr>
                <w:sz w:val="22"/>
                <w:szCs w:val="22"/>
              </w:rPr>
              <w:t>_____________________________________________</w:t>
            </w:r>
          </w:p>
          <w:p w:rsidR="00105361" w:rsidRPr="00105361" w:rsidRDefault="00105361" w:rsidP="00105361">
            <w:pPr>
              <w:spacing w:line="360" w:lineRule="auto"/>
              <w:rPr>
                <w:sz w:val="22"/>
                <w:szCs w:val="22"/>
              </w:rPr>
            </w:pPr>
            <w:r w:rsidRPr="00105361">
              <w:rPr>
                <w:sz w:val="22"/>
                <w:szCs w:val="22"/>
              </w:rPr>
              <w:t>_____________________________________________</w:t>
            </w:r>
            <w:r w:rsidRPr="00105361">
              <w:rPr>
                <w:sz w:val="22"/>
                <w:szCs w:val="22"/>
              </w:rPr>
              <w:br/>
              <w:t>_____________________________________________</w:t>
            </w:r>
          </w:p>
          <w:p w:rsidR="00105361" w:rsidRPr="00105361" w:rsidRDefault="00105361" w:rsidP="00105361">
            <w:pPr>
              <w:spacing w:line="360" w:lineRule="auto"/>
              <w:rPr>
                <w:sz w:val="22"/>
                <w:szCs w:val="22"/>
              </w:rPr>
            </w:pPr>
            <w:r w:rsidRPr="00105361">
              <w:rPr>
                <w:sz w:val="22"/>
                <w:szCs w:val="22"/>
              </w:rPr>
              <w:t>Квалификация/специальность/профессия по образованию__________________________________</w:t>
            </w:r>
          </w:p>
          <w:p w:rsidR="00105361" w:rsidRPr="00105361" w:rsidRDefault="00105361" w:rsidP="00105361">
            <w:pPr>
              <w:spacing w:line="360" w:lineRule="auto"/>
              <w:rPr>
                <w:sz w:val="22"/>
                <w:szCs w:val="22"/>
              </w:rPr>
            </w:pPr>
            <w:r w:rsidRPr="00105361">
              <w:rPr>
                <w:sz w:val="22"/>
                <w:szCs w:val="22"/>
              </w:rPr>
              <w:t>_____________________________________________</w:t>
            </w:r>
          </w:p>
          <w:p w:rsidR="00105361" w:rsidRPr="00105361" w:rsidRDefault="00105361" w:rsidP="00105361">
            <w:pPr>
              <w:spacing w:line="360" w:lineRule="auto"/>
              <w:rPr>
                <w:sz w:val="22"/>
                <w:szCs w:val="22"/>
              </w:rPr>
            </w:pPr>
            <w:r w:rsidRPr="00105361">
              <w:rPr>
                <w:sz w:val="22"/>
                <w:szCs w:val="22"/>
              </w:rPr>
              <w:t>Ученая степень/звание (серия, номер документа, дата выдачи)__________________________________ _____________________________________________</w:t>
            </w:r>
          </w:p>
        </w:tc>
        <w:tc>
          <w:tcPr>
            <w:tcW w:w="4536" w:type="dxa"/>
            <w:shd w:val="clear" w:color="auto" w:fill="auto"/>
          </w:tcPr>
          <w:p w:rsidR="00105361" w:rsidRPr="00105361" w:rsidRDefault="00105361" w:rsidP="00105361">
            <w:pPr>
              <w:spacing w:line="360" w:lineRule="auto"/>
              <w:rPr>
                <w:sz w:val="22"/>
                <w:szCs w:val="22"/>
              </w:rPr>
            </w:pPr>
          </w:p>
          <w:p w:rsidR="00105361" w:rsidRPr="00105361" w:rsidRDefault="00105361" w:rsidP="00105361">
            <w:pPr>
              <w:spacing w:line="360" w:lineRule="auto"/>
              <w:rPr>
                <w:sz w:val="22"/>
                <w:szCs w:val="22"/>
              </w:rPr>
            </w:pPr>
            <w:r w:rsidRPr="00105361">
              <w:rPr>
                <w:sz w:val="22"/>
                <w:szCs w:val="22"/>
              </w:rPr>
              <w:t>Гражданство__</w:t>
            </w:r>
            <w:r>
              <w:rPr>
                <w:sz w:val="22"/>
                <w:szCs w:val="22"/>
              </w:rPr>
              <w:t>__________________________</w:t>
            </w:r>
          </w:p>
          <w:p w:rsidR="00105361" w:rsidRPr="00105361" w:rsidRDefault="00105361" w:rsidP="00105361">
            <w:pPr>
              <w:spacing w:line="360" w:lineRule="auto"/>
              <w:rPr>
                <w:sz w:val="22"/>
                <w:szCs w:val="22"/>
              </w:rPr>
            </w:pPr>
            <w:r w:rsidRPr="00105361">
              <w:rPr>
                <w:sz w:val="22"/>
                <w:szCs w:val="22"/>
              </w:rPr>
              <w:t>Документ, удостоверяющий личность</w:t>
            </w:r>
          </w:p>
          <w:p w:rsidR="00105361" w:rsidRPr="00105361" w:rsidRDefault="00105361" w:rsidP="00105361">
            <w:pPr>
              <w:spacing w:line="360" w:lineRule="auto"/>
              <w:rPr>
                <w:sz w:val="22"/>
                <w:szCs w:val="22"/>
              </w:rPr>
            </w:pPr>
            <w:r w:rsidRPr="00105361">
              <w:rPr>
                <w:sz w:val="22"/>
                <w:szCs w:val="22"/>
              </w:rPr>
              <w:t>_____________</w:t>
            </w:r>
            <w:r>
              <w:rPr>
                <w:sz w:val="22"/>
                <w:szCs w:val="22"/>
              </w:rPr>
              <w:t>__________________________</w:t>
            </w:r>
          </w:p>
          <w:p w:rsidR="00105361" w:rsidRPr="00105361" w:rsidRDefault="00105361" w:rsidP="00105361">
            <w:pPr>
              <w:spacing w:line="360" w:lineRule="auto"/>
              <w:rPr>
                <w:sz w:val="22"/>
                <w:szCs w:val="22"/>
              </w:rPr>
            </w:pPr>
            <w:r w:rsidRPr="00105361">
              <w:rPr>
                <w:sz w:val="22"/>
                <w:szCs w:val="22"/>
              </w:rPr>
              <w:t>серия _______</w:t>
            </w:r>
            <w:r>
              <w:rPr>
                <w:sz w:val="22"/>
                <w:szCs w:val="22"/>
              </w:rPr>
              <w:t>___№__________________________</w:t>
            </w:r>
          </w:p>
          <w:p w:rsidR="00105361" w:rsidRDefault="00105361" w:rsidP="00105361">
            <w:pPr>
              <w:spacing w:line="360" w:lineRule="auto"/>
              <w:rPr>
                <w:sz w:val="22"/>
                <w:szCs w:val="22"/>
              </w:rPr>
            </w:pPr>
            <w:r w:rsidRPr="00105361">
              <w:rPr>
                <w:sz w:val="22"/>
                <w:szCs w:val="22"/>
              </w:rPr>
              <w:t xml:space="preserve">Когда и кем </w:t>
            </w:r>
            <w:proofErr w:type="gramStart"/>
            <w:r w:rsidRPr="00105361">
              <w:rPr>
                <w:sz w:val="22"/>
                <w:szCs w:val="22"/>
              </w:rPr>
              <w:t>вы</w:t>
            </w:r>
            <w:r>
              <w:rPr>
                <w:sz w:val="22"/>
                <w:szCs w:val="22"/>
              </w:rPr>
              <w:t>дан</w:t>
            </w:r>
            <w:proofErr w:type="gramEnd"/>
            <w:r>
              <w:rPr>
                <w:sz w:val="22"/>
                <w:szCs w:val="22"/>
              </w:rPr>
              <w:t>______________________</w:t>
            </w:r>
            <w:r w:rsidRPr="00105361">
              <w:rPr>
                <w:sz w:val="22"/>
                <w:szCs w:val="22"/>
              </w:rPr>
              <w:br/>
              <w:t>_____________________________________________</w:t>
            </w:r>
            <w:r>
              <w:rPr>
                <w:sz w:val="22"/>
                <w:szCs w:val="22"/>
              </w:rPr>
              <w:t>________________________________</w:t>
            </w:r>
          </w:p>
          <w:p w:rsidR="00105361" w:rsidRPr="00105361" w:rsidRDefault="00105361" w:rsidP="00105361">
            <w:pPr>
              <w:spacing w:line="360" w:lineRule="auto"/>
              <w:rPr>
                <w:sz w:val="22"/>
                <w:szCs w:val="22"/>
              </w:rPr>
            </w:pPr>
            <w:r>
              <w:rPr>
                <w:sz w:val="22"/>
                <w:szCs w:val="22"/>
              </w:rPr>
              <w:t>______________________________________</w:t>
            </w:r>
          </w:p>
          <w:p w:rsidR="00105361" w:rsidRPr="00105361" w:rsidRDefault="00105361" w:rsidP="00105361">
            <w:pPr>
              <w:spacing w:line="360" w:lineRule="auto"/>
              <w:rPr>
                <w:sz w:val="22"/>
                <w:szCs w:val="22"/>
              </w:rPr>
            </w:pPr>
            <w:r w:rsidRPr="00105361">
              <w:rPr>
                <w:sz w:val="22"/>
                <w:szCs w:val="22"/>
              </w:rPr>
              <w:t>СНИЛС______________________________________</w:t>
            </w:r>
          </w:p>
          <w:p w:rsidR="00105361" w:rsidRPr="00105361" w:rsidRDefault="00105361" w:rsidP="00105361">
            <w:pPr>
              <w:spacing w:line="360" w:lineRule="auto"/>
              <w:rPr>
                <w:sz w:val="22"/>
                <w:szCs w:val="22"/>
              </w:rPr>
            </w:pPr>
            <w:r w:rsidRPr="00105361">
              <w:rPr>
                <w:sz w:val="22"/>
                <w:szCs w:val="22"/>
              </w:rPr>
              <w:t>Место работы (полное  наименование организации)_________________________________   _____________</w:t>
            </w:r>
            <w:r>
              <w:rPr>
                <w:sz w:val="22"/>
                <w:szCs w:val="22"/>
              </w:rPr>
              <w:t>_______________</w:t>
            </w:r>
          </w:p>
          <w:p w:rsidR="00105361" w:rsidRPr="00105361" w:rsidRDefault="00105361" w:rsidP="00105361">
            <w:pPr>
              <w:spacing w:line="360" w:lineRule="auto"/>
              <w:rPr>
                <w:sz w:val="22"/>
                <w:szCs w:val="22"/>
              </w:rPr>
            </w:pPr>
            <w:r w:rsidRPr="00105361">
              <w:rPr>
                <w:sz w:val="22"/>
                <w:szCs w:val="22"/>
              </w:rPr>
              <w:t>Должность___</w:t>
            </w:r>
            <w:r>
              <w:rPr>
                <w:sz w:val="22"/>
                <w:szCs w:val="22"/>
              </w:rPr>
              <w:t>______________</w:t>
            </w:r>
            <w:r w:rsidRPr="00105361">
              <w:rPr>
                <w:sz w:val="22"/>
                <w:szCs w:val="22"/>
              </w:rPr>
              <w:t>_____________________________________________</w:t>
            </w:r>
          </w:p>
        </w:tc>
      </w:tr>
    </w:tbl>
    <w:p w:rsidR="00105361" w:rsidRPr="00105361" w:rsidRDefault="00105361" w:rsidP="00105361">
      <w:pPr>
        <w:jc w:val="both"/>
        <w:rPr>
          <w:sz w:val="22"/>
          <w:szCs w:val="22"/>
        </w:rPr>
      </w:pPr>
    </w:p>
    <w:p w:rsidR="00105361" w:rsidRPr="00105361" w:rsidRDefault="00105361" w:rsidP="00105361">
      <w:pPr>
        <w:spacing w:line="360" w:lineRule="auto"/>
        <w:jc w:val="both"/>
        <w:rPr>
          <w:sz w:val="22"/>
          <w:szCs w:val="22"/>
        </w:rPr>
      </w:pPr>
      <w:r w:rsidRPr="00105361">
        <w:rPr>
          <w:sz w:val="22"/>
          <w:szCs w:val="22"/>
        </w:rPr>
        <w:t>Проживающи</w:t>
      </w:r>
      <w:proofErr w:type="gramStart"/>
      <w:r w:rsidRPr="00105361">
        <w:rPr>
          <w:sz w:val="22"/>
          <w:szCs w:val="22"/>
        </w:rPr>
        <w:t>й(</w:t>
      </w:r>
      <w:proofErr w:type="spellStart"/>
      <w:proofErr w:type="gramEnd"/>
      <w:r w:rsidRPr="00105361">
        <w:rPr>
          <w:sz w:val="22"/>
          <w:szCs w:val="22"/>
        </w:rPr>
        <w:t>ая</w:t>
      </w:r>
      <w:proofErr w:type="spellEnd"/>
      <w:r w:rsidRPr="00105361">
        <w:rPr>
          <w:sz w:val="22"/>
          <w:szCs w:val="22"/>
        </w:rPr>
        <w:t>) по адресу:___________________________________________   ____________________________________________________________________________________________________________________</w:t>
      </w:r>
    </w:p>
    <w:p w:rsidR="00105361" w:rsidRPr="00105361" w:rsidRDefault="00105361" w:rsidP="00105361">
      <w:pPr>
        <w:spacing w:line="360" w:lineRule="auto"/>
        <w:jc w:val="both"/>
        <w:rPr>
          <w:sz w:val="22"/>
          <w:szCs w:val="22"/>
        </w:rPr>
      </w:pPr>
      <w:r w:rsidRPr="00105361">
        <w:rPr>
          <w:sz w:val="22"/>
          <w:szCs w:val="22"/>
        </w:rPr>
        <w:t>Тел. дом.___________________ тел. раб. __________________ тел. моб._____________________________</w:t>
      </w:r>
    </w:p>
    <w:p w:rsidR="00105361" w:rsidRPr="00105361" w:rsidRDefault="00105361" w:rsidP="00105361">
      <w:pPr>
        <w:spacing w:line="360" w:lineRule="auto"/>
        <w:jc w:val="both"/>
        <w:rPr>
          <w:sz w:val="22"/>
          <w:szCs w:val="22"/>
        </w:rPr>
      </w:pPr>
      <w:r w:rsidRPr="00105361">
        <w:rPr>
          <w:sz w:val="22"/>
          <w:szCs w:val="22"/>
          <w:lang w:val="en-US"/>
        </w:rPr>
        <w:t>E</w:t>
      </w:r>
      <w:r w:rsidRPr="00105361">
        <w:rPr>
          <w:sz w:val="22"/>
          <w:szCs w:val="22"/>
        </w:rPr>
        <w:t>-</w:t>
      </w:r>
      <w:r w:rsidRPr="00105361">
        <w:rPr>
          <w:sz w:val="22"/>
          <w:szCs w:val="22"/>
          <w:lang w:val="en-US"/>
        </w:rPr>
        <w:t>mail</w:t>
      </w:r>
      <w:r w:rsidRPr="00105361">
        <w:rPr>
          <w:sz w:val="22"/>
          <w:szCs w:val="22"/>
        </w:rPr>
        <w:t>:_____________________________</w:t>
      </w:r>
    </w:p>
    <w:p w:rsidR="00105361" w:rsidRPr="00105361" w:rsidRDefault="00105361" w:rsidP="00105361">
      <w:pPr>
        <w:jc w:val="both"/>
        <w:rPr>
          <w:b/>
          <w:sz w:val="22"/>
          <w:szCs w:val="22"/>
        </w:rPr>
      </w:pPr>
      <w:r w:rsidRPr="00105361">
        <w:rPr>
          <w:b/>
          <w:sz w:val="22"/>
          <w:szCs w:val="22"/>
        </w:rPr>
        <w:t>Прошу зачислить меня на обучение по программе ______________________________________</w:t>
      </w:r>
      <w:r>
        <w:rPr>
          <w:b/>
          <w:sz w:val="22"/>
          <w:szCs w:val="22"/>
        </w:rPr>
        <w:t>_____________________________________</w:t>
      </w:r>
    </w:p>
    <w:p w:rsidR="00105361" w:rsidRPr="00105361" w:rsidRDefault="00105361" w:rsidP="00105361">
      <w:pPr>
        <w:jc w:val="both"/>
        <w:rPr>
          <w:b/>
          <w:i/>
          <w:sz w:val="18"/>
          <w:szCs w:val="18"/>
        </w:rPr>
      </w:pPr>
      <w:r w:rsidRPr="00105361">
        <w:rPr>
          <w:b/>
          <w:i/>
          <w:sz w:val="18"/>
          <w:szCs w:val="18"/>
        </w:rPr>
        <w:t xml:space="preserve">  Наименование программы обучения</w:t>
      </w:r>
    </w:p>
    <w:p w:rsidR="00105361" w:rsidRDefault="00105361" w:rsidP="00A722E0">
      <w:pPr>
        <w:spacing w:line="276" w:lineRule="auto"/>
        <w:jc w:val="right"/>
        <w:rPr>
          <w:sz w:val="24"/>
          <w:szCs w:val="24"/>
        </w:rPr>
      </w:pPr>
    </w:p>
    <w:p w:rsidR="00105361" w:rsidRPr="00105361" w:rsidRDefault="00105361" w:rsidP="00105361">
      <w:pPr>
        <w:suppressAutoHyphens/>
        <w:jc w:val="both"/>
        <w:rPr>
          <w:kern w:val="1"/>
          <w:sz w:val="24"/>
          <w:szCs w:val="24"/>
        </w:rPr>
      </w:pPr>
      <w:r w:rsidRPr="00105361">
        <w:rPr>
          <w:b/>
          <w:kern w:val="1"/>
          <w:sz w:val="24"/>
          <w:szCs w:val="24"/>
        </w:rPr>
        <w:lastRenderedPageBreak/>
        <w:t>Ознакомлен(а) со  следующими документами:</w:t>
      </w:r>
    </w:p>
    <w:p w:rsidR="00105361" w:rsidRPr="00105361" w:rsidRDefault="00105361" w:rsidP="00105361">
      <w:pPr>
        <w:numPr>
          <w:ilvl w:val="0"/>
          <w:numId w:val="45"/>
        </w:numPr>
        <w:tabs>
          <w:tab w:val="num" w:pos="-142"/>
          <w:tab w:val="left" w:pos="426"/>
        </w:tabs>
        <w:suppressAutoHyphens/>
        <w:spacing w:after="200" w:line="276" w:lineRule="auto"/>
        <w:jc w:val="both"/>
        <w:rPr>
          <w:kern w:val="1"/>
          <w:sz w:val="24"/>
          <w:szCs w:val="24"/>
        </w:rPr>
      </w:pPr>
      <w:r w:rsidRPr="00105361">
        <w:rPr>
          <w:kern w:val="1"/>
          <w:sz w:val="24"/>
          <w:szCs w:val="24"/>
        </w:rPr>
        <w:t>Уставом ЧУ ДПО «</w:t>
      </w:r>
      <w:proofErr w:type="spellStart"/>
      <w:r w:rsidRPr="00105361">
        <w:rPr>
          <w:kern w:val="1"/>
          <w:sz w:val="24"/>
          <w:szCs w:val="24"/>
        </w:rPr>
        <w:t>Желдорконтент</w:t>
      </w:r>
      <w:proofErr w:type="spellEnd"/>
      <w:r w:rsidRPr="00105361">
        <w:rPr>
          <w:kern w:val="1"/>
          <w:sz w:val="24"/>
          <w:szCs w:val="24"/>
        </w:rPr>
        <w:t>»;</w:t>
      </w:r>
    </w:p>
    <w:p w:rsidR="00105361" w:rsidRPr="00105361" w:rsidRDefault="00105361" w:rsidP="00105361">
      <w:pPr>
        <w:numPr>
          <w:ilvl w:val="0"/>
          <w:numId w:val="45"/>
        </w:numPr>
        <w:tabs>
          <w:tab w:val="num" w:pos="-142"/>
          <w:tab w:val="left" w:pos="426"/>
        </w:tabs>
        <w:suppressAutoHyphens/>
        <w:spacing w:after="200" w:line="276" w:lineRule="auto"/>
        <w:rPr>
          <w:kern w:val="1"/>
          <w:sz w:val="24"/>
          <w:szCs w:val="24"/>
        </w:rPr>
      </w:pPr>
      <w:r w:rsidRPr="00105361">
        <w:rPr>
          <w:kern w:val="1"/>
          <w:sz w:val="24"/>
          <w:szCs w:val="24"/>
        </w:rPr>
        <w:t>Лицензией на осуществление  образовательной деятельности;</w:t>
      </w:r>
    </w:p>
    <w:p w:rsidR="00105361" w:rsidRPr="00105361" w:rsidRDefault="00105361" w:rsidP="00105361">
      <w:pPr>
        <w:numPr>
          <w:ilvl w:val="0"/>
          <w:numId w:val="45"/>
        </w:numPr>
        <w:tabs>
          <w:tab w:val="num" w:pos="-142"/>
          <w:tab w:val="left" w:pos="426"/>
        </w:tabs>
        <w:suppressAutoHyphens/>
        <w:spacing w:after="200" w:line="276" w:lineRule="auto"/>
        <w:rPr>
          <w:kern w:val="1"/>
          <w:sz w:val="24"/>
          <w:szCs w:val="24"/>
        </w:rPr>
      </w:pPr>
      <w:r w:rsidRPr="00105361">
        <w:rPr>
          <w:kern w:val="1"/>
          <w:sz w:val="24"/>
          <w:szCs w:val="24"/>
        </w:rPr>
        <w:t>Правилами приема граждан на обучение в ЧУ ДПО «</w:t>
      </w:r>
      <w:proofErr w:type="spellStart"/>
      <w:r w:rsidRPr="00105361">
        <w:rPr>
          <w:kern w:val="1"/>
          <w:sz w:val="24"/>
          <w:szCs w:val="24"/>
        </w:rPr>
        <w:t>Желдорконтент</w:t>
      </w:r>
      <w:proofErr w:type="spellEnd"/>
      <w:r w:rsidRPr="00105361">
        <w:rPr>
          <w:kern w:val="1"/>
          <w:sz w:val="24"/>
          <w:szCs w:val="24"/>
        </w:rPr>
        <w:t>»;</w:t>
      </w:r>
    </w:p>
    <w:p w:rsidR="00105361" w:rsidRPr="00105361" w:rsidRDefault="00105361" w:rsidP="00105361">
      <w:pPr>
        <w:numPr>
          <w:ilvl w:val="0"/>
          <w:numId w:val="45"/>
        </w:numPr>
        <w:tabs>
          <w:tab w:val="num" w:pos="-142"/>
          <w:tab w:val="left" w:pos="426"/>
        </w:tabs>
        <w:suppressAutoHyphens/>
        <w:spacing w:after="200" w:line="276" w:lineRule="auto"/>
        <w:rPr>
          <w:kern w:val="1"/>
          <w:sz w:val="24"/>
          <w:szCs w:val="24"/>
        </w:rPr>
      </w:pPr>
      <w:r w:rsidRPr="00105361">
        <w:rPr>
          <w:kern w:val="1"/>
          <w:sz w:val="24"/>
          <w:szCs w:val="24"/>
        </w:rPr>
        <w:t>Правилами внутреннего распорядка для участников образовательных отношений;</w:t>
      </w:r>
    </w:p>
    <w:p w:rsidR="00105361" w:rsidRPr="00105361" w:rsidRDefault="00105361" w:rsidP="00105361">
      <w:pPr>
        <w:numPr>
          <w:ilvl w:val="0"/>
          <w:numId w:val="45"/>
        </w:numPr>
        <w:tabs>
          <w:tab w:val="num" w:pos="-142"/>
          <w:tab w:val="left" w:pos="426"/>
        </w:tabs>
        <w:suppressAutoHyphens/>
        <w:spacing w:after="200" w:line="276" w:lineRule="auto"/>
        <w:rPr>
          <w:kern w:val="1"/>
          <w:sz w:val="24"/>
          <w:szCs w:val="24"/>
        </w:rPr>
      </w:pPr>
      <w:r w:rsidRPr="00105361">
        <w:rPr>
          <w:kern w:val="1"/>
          <w:sz w:val="24"/>
          <w:szCs w:val="24"/>
        </w:rPr>
        <w:t>Положением об оказании платных образовательных услуг;</w:t>
      </w:r>
    </w:p>
    <w:p w:rsidR="00105361" w:rsidRPr="00105361" w:rsidRDefault="00105361" w:rsidP="00105361">
      <w:pPr>
        <w:numPr>
          <w:ilvl w:val="0"/>
          <w:numId w:val="45"/>
        </w:numPr>
        <w:tabs>
          <w:tab w:val="num" w:pos="-142"/>
          <w:tab w:val="left" w:pos="426"/>
        </w:tabs>
        <w:suppressAutoHyphens/>
        <w:spacing w:after="200" w:line="276" w:lineRule="auto"/>
        <w:rPr>
          <w:kern w:val="1"/>
          <w:sz w:val="24"/>
          <w:szCs w:val="24"/>
        </w:rPr>
      </w:pPr>
      <w:r w:rsidRPr="00105361">
        <w:rPr>
          <w:kern w:val="1"/>
          <w:sz w:val="24"/>
          <w:szCs w:val="24"/>
        </w:rPr>
        <w:t>Программой обучения;</w:t>
      </w:r>
    </w:p>
    <w:p w:rsidR="00105361" w:rsidRPr="00105361" w:rsidRDefault="00105361" w:rsidP="00105361">
      <w:pPr>
        <w:numPr>
          <w:ilvl w:val="0"/>
          <w:numId w:val="45"/>
        </w:numPr>
        <w:tabs>
          <w:tab w:val="left" w:pos="426"/>
        </w:tabs>
        <w:suppressAutoHyphens/>
        <w:spacing w:after="200" w:line="276" w:lineRule="auto"/>
        <w:rPr>
          <w:kern w:val="1"/>
          <w:sz w:val="24"/>
          <w:szCs w:val="24"/>
        </w:rPr>
      </w:pPr>
      <w:r w:rsidRPr="00105361">
        <w:rPr>
          <w:kern w:val="1"/>
          <w:sz w:val="24"/>
          <w:szCs w:val="24"/>
        </w:rPr>
        <w:t>Локальными нормативными актами ЧУ ДПО «</w:t>
      </w:r>
      <w:proofErr w:type="spellStart"/>
      <w:r w:rsidRPr="00105361">
        <w:rPr>
          <w:kern w:val="1"/>
          <w:sz w:val="24"/>
          <w:szCs w:val="24"/>
        </w:rPr>
        <w:t>Желдорконтент</w:t>
      </w:r>
      <w:proofErr w:type="spellEnd"/>
      <w:r w:rsidRPr="00105361">
        <w:rPr>
          <w:kern w:val="1"/>
          <w:sz w:val="24"/>
          <w:szCs w:val="24"/>
        </w:rPr>
        <w:t>», регламентирующими организацию  и осуществление образовательной деятельности, размещенными в сети Интернет на официальном сайте ЧУ ДПО «</w:t>
      </w:r>
      <w:proofErr w:type="spellStart"/>
      <w:r w:rsidRPr="00105361">
        <w:rPr>
          <w:kern w:val="1"/>
          <w:sz w:val="24"/>
          <w:szCs w:val="24"/>
        </w:rPr>
        <w:t>Желдорконтент</w:t>
      </w:r>
      <w:proofErr w:type="spellEnd"/>
      <w:r w:rsidRPr="00105361">
        <w:rPr>
          <w:kern w:val="1"/>
          <w:sz w:val="24"/>
          <w:szCs w:val="24"/>
        </w:rPr>
        <w:t>»  http://</w:t>
      </w:r>
      <w:proofErr w:type="spellStart"/>
      <w:r w:rsidRPr="00105361">
        <w:rPr>
          <w:kern w:val="1"/>
          <w:sz w:val="24"/>
          <w:szCs w:val="24"/>
          <w:lang w:val="en-US"/>
        </w:rPr>
        <w:t>zhdk</w:t>
      </w:r>
      <w:proofErr w:type="spellEnd"/>
      <w:r w:rsidRPr="00105361">
        <w:rPr>
          <w:kern w:val="1"/>
          <w:sz w:val="24"/>
          <w:szCs w:val="24"/>
        </w:rPr>
        <w:t>.</w:t>
      </w:r>
      <w:proofErr w:type="spellStart"/>
      <w:r w:rsidRPr="00105361">
        <w:rPr>
          <w:kern w:val="1"/>
          <w:sz w:val="24"/>
          <w:szCs w:val="24"/>
          <w:lang w:val="en-US"/>
        </w:rPr>
        <w:t>ru</w:t>
      </w:r>
      <w:proofErr w:type="spellEnd"/>
      <w:r w:rsidRPr="00105361">
        <w:rPr>
          <w:kern w:val="1"/>
          <w:sz w:val="24"/>
          <w:szCs w:val="24"/>
        </w:rPr>
        <w:t>.</w:t>
      </w:r>
    </w:p>
    <w:p w:rsidR="00105361" w:rsidRPr="00105361" w:rsidRDefault="00105361" w:rsidP="00105361">
      <w:pPr>
        <w:suppressAutoHyphens/>
        <w:rPr>
          <w:kern w:val="1"/>
          <w:sz w:val="24"/>
          <w:szCs w:val="24"/>
        </w:rPr>
      </w:pPr>
    </w:p>
    <w:p w:rsidR="00105361" w:rsidRPr="00105361" w:rsidRDefault="00105361" w:rsidP="00105361">
      <w:pPr>
        <w:suppressAutoHyphens/>
        <w:rPr>
          <w:kern w:val="1"/>
          <w:sz w:val="24"/>
          <w:szCs w:val="24"/>
        </w:rPr>
      </w:pPr>
      <w:r w:rsidRPr="00105361">
        <w:rPr>
          <w:kern w:val="1"/>
          <w:sz w:val="24"/>
          <w:szCs w:val="24"/>
        </w:rPr>
        <w:t>Имею свободный доступ к компьютеру и возможность выхода в Интернет.</w:t>
      </w:r>
    </w:p>
    <w:p w:rsidR="00105361" w:rsidRPr="00105361" w:rsidRDefault="00105361" w:rsidP="00105361">
      <w:pPr>
        <w:suppressAutoHyphens/>
        <w:jc w:val="both"/>
        <w:rPr>
          <w:kern w:val="1"/>
          <w:sz w:val="24"/>
          <w:szCs w:val="24"/>
        </w:rPr>
      </w:pPr>
      <w:r w:rsidRPr="00105361">
        <w:rPr>
          <w:kern w:val="1"/>
          <w:sz w:val="24"/>
          <w:szCs w:val="24"/>
        </w:rPr>
        <w:t xml:space="preserve">Проинформирован(а) о необходимости посещения системы дистанционного обучения, расположенной на учебном портале по адресу в Интернете </w:t>
      </w:r>
      <w:r w:rsidRPr="00105361">
        <w:rPr>
          <w:rFonts w:eastAsia="Calibri"/>
          <w:kern w:val="1"/>
          <w:sz w:val="24"/>
          <w:szCs w:val="24"/>
          <w:lang w:eastAsia="en-US"/>
        </w:rPr>
        <w:t>http://lms.zdaspb.ru</w:t>
      </w:r>
      <w:r w:rsidRPr="00105361">
        <w:rPr>
          <w:kern w:val="1"/>
          <w:sz w:val="24"/>
          <w:szCs w:val="24"/>
        </w:rPr>
        <w:t xml:space="preserve"> в соответствии с графиком проведения дистанционных занятий. </w:t>
      </w:r>
    </w:p>
    <w:p w:rsidR="00105361" w:rsidRPr="00105361" w:rsidRDefault="00105361" w:rsidP="00105361">
      <w:pPr>
        <w:suppressAutoHyphens/>
        <w:jc w:val="both"/>
        <w:rPr>
          <w:kern w:val="1"/>
          <w:sz w:val="24"/>
          <w:szCs w:val="24"/>
        </w:rPr>
      </w:pPr>
      <w:r w:rsidRPr="00105361">
        <w:rPr>
          <w:kern w:val="1"/>
          <w:sz w:val="24"/>
          <w:szCs w:val="24"/>
        </w:rPr>
        <w:t>С Инструкцией для слушателей по работе на учебном портале ознакомлен(а).</w:t>
      </w:r>
    </w:p>
    <w:p w:rsidR="00105361" w:rsidRPr="00105361" w:rsidRDefault="00105361" w:rsidP="00105361">
      <w:pPr>
        <w:suppressAutoHyphens/>
        <w:jc w:val="both"/>
        <w:rPr>
          <w:b/>
          <w:kern w:val="1"/>
          <w:sz w:val="24"/>
          <w:szCs w:val="24"/>
        </w:rPr>
      </w:pPr>
    </w:p>
    <w:p w:rsidR="00105361" w:rsidRPr="00105361" w:rsidRDefault="00105361" w:rsidP="00105361">
      <w:pPr>
        <w:suppressAutoHyphens/>
        <w:rPr>
          <w:rFonts w:eastAsia="PMingLiU"/>
          <w:kern w:val="1"/>
          <w:sz w:val="24"/>
          <w:szCs w:val="24"/>
          <w:lang w:eastAsia="zh-TW"/>
        </w:rPr>
      </w:pPr>
      <w:r w:rsidRPr="00105361">
        <w:rPr>
          <w:rFonts w:eastAsia="PMingLiU"/>
          <w:kern w:val="1"/>
          <w:sz w:val="24"/>
          <w:szCs w:val="24"/>
          <w:lang w:eastAsia="zh-TW"/>
        </w:rPr>
        <w:t xml:space="preserve">                                                                    ______________________/_________________________ </w:t>
      </w:r>
    </w:p>
    <w:p w:rsidR="00105361" w:rsidRPr="009E003A" w:rsidRDefault="00105361" w:rsidP="00105361">
      <w:pPr>
        <w:tabs>
          <w:tab w:val="left" w:pos="4253"/>
          <w:tab w:val="left" w:pos="5400"/>
        </w:tabs>
        <w:suppressAutoHyphens/>
        <w:spacing w:line="276" w:lineRule="auto"/>
        <w:jc w:val="both"/>
        <w:rPr>
          <w:rFonts w:eastAsia="PMingLiU"/>
          <w:kern w:val="1"/>
          <w:lang w:eastAsia="zh-TW"/>
        </w:rPr>
      </w:pPr>
      <w:r w:rsidRPr="009E003A">
        <w:rPr>
          <w:rFonts w:eastAsia="PMingLiU"/>
          <w:kern w:val="1"/>
          <w:lang w:eastAsia="zh-TW"/>
        </w:rPr>
        <w:t xml:space="preserve">          подпись слушателя                      </w:t>
      </w:r>
      <w:r w:rsidR="009E003A">
        <w:rPr>
          <w:rFonts w:eastAsia="PMingLiU"/>
          <w:kern w:val="1"/>
          <w:lang w:eastAsia="zh-TW"/>
        </w:rPr>
        <w:t>расшифровка подписи</w:t>
      </w:r>
    </w:p>
    <w:p w:rsidR="00105361" w:rsidRPr="00105361" w:rsidRDefault="00105361" w:rsidP="00105361">
      <w:pPr>
        <w:tabs>
          <w:tab w:val="left" w:pos="4253"/>
          <w:tab w:val="left" w:pos="5400"/>
        </w:tabs>
        <w:suppressAutoHyphens/>
        <w:jc w:val="both"/>
        <w:rPr>
          <w:rFonts w:eastAsia="PMingLiU"/>
          <w:kern w:val="1"/>
          <w:sz w:val="24"/>
          <w:szCs w:val="24"/>
          <w:lang w:eastAsia="zh-TW"/>
        </w:rPr>
      </w:pPr>
    </w:p>
    <w:p w:rsidR="00105361" w:rsidRPr="00105361" w:rsidRDefault="00105361" w:rsidP="00105361">
      <w:pPr>
        <w:suppressAutoHyphens/>
        <w:rPr>
          <w:rFonts w:eastAsia="Calibri"/>
          <w:sz w:val="24"/>
          <w:szCs w:val="24"/>
          <w:lang w:eastAsia="en-US"/>
        </w:rPr>
      </w:pPr>
    </w:p>
    <w:p w:rsidR="00105361" w:rsidRPr="00105361" w:rsidRDefault="00105361" w:rsidP="00105361">
      <w:pPr>
        <w:spacing w:line="276" w:lineRule="auto"/>
        <w:jc w:val="both"/>
        <w:rPr>
          <w:rFonts w:eastAsia="Calibri"/>
          <w:sz w:val="24"/>
          <w:szCs w:val="24"/>
          <w:lang w:eastAsia="en-US"/>
        </w:rPr>
      </w:pPr>
      <w:r w:rsidRPr="00105361">
        <w:rPr>
          <w:kern w:val="1"/>
          <w:sz w:val="24"/>
          <w:szCs w:val="24"/>
        </w:rPr>
        <w:t xml:space="preserve">   Я, нижеподписавшийся, в соответствии с требованиями статьи 9 Федерального закона от 27.07.2006 № 152-ФЗ «О персональных данных» </w:t>
      </w:r>
      <w:r w:rsidRPr="00105361">
        <w:rPr>
          <w:rFonts w:eastAsia="Calibri"/>
          <w:sz w:val="24"/>
          <w:szCs w:val="24"/>
          <w:lang w:eastAsia="en-US"/>
        </w:rPr>
        <w:t>даю свое согласие Частному учреждению дополнительного профессионального образования «</w:t>
      </w:r>
      <w:proofErr w:type="spellStart"/>
      <w:r w:rsidRPr="00105361">
        <w:rPr>
          <w:rFonts w:eastAsia="Calibri"/>
          <w:sz w:val="24"/>
          <w:szCs w:val="24"/>
          <w:lang w:eastAsia="en-US"/>
        </w:rPr>
        <w:t>Желдорконтент</w:t>
      </w:r>
      <w:proofErr w:type="spellEnd"/>
      <w:r w:rsidRPr="00105361">
        <w:rPr>
          <w:rFonts w:eastAsia="Calibri"/>
          <w:sz w:val="24"/>
          <w:szCs w:val="24"/>
          <w:lang w:eastAsia="en-US"/>
        </w:rPr>
        <w:t>» (ЧУ ДПО «</w:t>
      </w:r>
      <w:proofErr w:type="spellStart"/>
      <w:r w:rsidRPr="00105361">
        <w:rPr>
          <w:rFonts w:eastAsia="Calibri"/>
          <w:sz w:val="24"/>
          <w:szCs w:val="24"/>
          <w:lang w:eastAsia="en-US"/>
        </w:rPr>
        <w:t>Желдорконтент</w:t>
      </w:r>
      <w:proofErr w:type="spellEnd"/>
      <w:r w:rsidRPr="00105361">
        <w:rPr>
          <w:rFonts w:eastAsia="Calibri"/>
          <w:sz w:val="24"/>
          <w:szCs w:val="24"/>
          <w:lang w:eastAsia="en-US"/>
        </w:rPr>
        <w:t>»), на автоматизированную и неавтоматизированную обработку моих персональных данных, указанных в заявлении-анкете, в целях регулирования процесса моего обучения в ЧУ ДПО «</w:t>
      </w:r>
      <w:proofErr w:type="spellStart"/>
      <w:r w:rsidRPr="00105361">
        <w:rPr>
          <w:rFonts w:eastAsia="Calibri"/>
          <w:sz w:val="24"/>
          <w:szCs w:val="24"/>
          <w:lang w:eastAsia="en-US"/>
        </w:rPr>
        <w:t>Желдорконтент</w:t>
      </w:r>
      <w:proofErr w:type="spellEnd"/>
      <w:r w:rsidRPr="00105361">
        <w:rPr>
          <w:rFonts w:eastAsia="Calibri"/>
          <w:sz w:val="24"/>
          <w:szCs w:val="24"/>
          <w:lang w:eastAsia="en-US"/>
        </w:rPr>
        <w:t>».</w:t>
      </w:r>
    </w:p>
    <w:p w:rsidR="00105361" w:rsidRPr="00105361" w:rsidRDefault="00105361" w:rsidP="00105361">
      <w:pPr>
        <w:spacing w:line="276" w:lineRule="auto"/>
        <w:jc w:val="both"/>
        <w:rPr>
          <w:rFonts w:eastAsia="Calibri"/>
          <w:kern w:val="1"/>
          <w:sz w:val="24"/>
          <w:szCs w:val="24"/>
          <w:lang w:eastAsia="ar-SA"/>
        </w:rPr>
      </w:pPr>
      <w:r w:rsidRPr="00105361">
        <w:rPr>
          <w:rFonts w:eastAsia="Calibri"/>
          <w:sz w:val="24"/>
          <w:szCs w:val="24"/>
          <w:lang w:eastAsia="en-US"/>
        </w:rPr>
        <w:t>Действия с моими персональными данными включают в себя, в том числе: сбор, систематизацию, накопление, хранение, уточнение (обновление, изменение), использование,  передачу, уничтожение</w:t>
      </w:r>
      <w:r w:rsidRPr="00105361">
        <w:rPr>
          <w:sz w:val="24"/>
          <w:szCs w:val="24"/>
        </w:rPr>
        <w:t>.</w:t>
      </w:r>
      <w:r w:rsidRPr="00105361">
        <w:rPr>
          <w:rFonts w:eastAsia="Calibri"/>
          <w:kern w:val="1"/>
          <w:sz w:val="24"/>
          <w:szCs w:val="24"/>
          <w:lang w:eastAsia="ar-SA"/>
        </w:rPr>
        <w:tab/>
      </w:r>
    </w:p>
    <w:p w:rsidR="00105361" w:rsidRPr="00105361" w:rsidRDefault="00105361" w:rsidP="00105361">
      <w:pPr>
        <w:spacing w:line="276" w:lineRule="auto"/>
        <w:jc w:val="both"/>
        <w:rPr>
          <w:rFonts w:eastAsia="Calibri"/>
          <w:sz w:val="24"/>
          <w:szCs w:val="24"/>
          <w:lang w:eastAsia="en-US"/>
        </w:rPr>
      </w:pPr>
      <w:r w:rsidRPr="00105361">
        <w:rPr>
          <w:rFonts w:eastAsia="Calibri"/>
          <w:sz w:val="24"/>
          <w:szCs w:val="24"/>
          <w:lang w:eastAsia="en-US"/>
        </w:rPr>
        <w:t xml:space="preserve">   Согласие действует в соответствии со сроками, установленными нормативными правовыми актами для хранения информации и документов слушателей.</w:t>
      </w:r>
    </w:p>
    <w:p w:rsidR="00105361" w:rsidRPr="00105361" w:rsidRDefault="00105361" w:rsidP="00105361">
      <w:pPr>
        <w:spacing w:line="276" w:lineRule="auto"/>
        <w:jc w:val="both"/>
        <w:rPr>
          <w:rFonts w:eastAsia="Calibri"/>
          <w:sz w:val="24"/>
          <w:szCs w:val="24"/>
          <w:lang w:eastAsia="en-US"/>
        </w:rPr>
      </w:pPr>
      <w:r w:rsidRPr="00105361">
        <w:rPr>
          <w:rFonts w:eastAsia="Calibri"/>
          <w:sz w:val="24"/>
          <w:szCs w:val="24"/>
          <w:lang w:eastAsia="en-US"/>
        </w:rPr>
        <w:t xml:space="preserve">   Настоящее согласие может быть отозвано на основании письменного заявления субъекта персональных данных.</w:t>
      </w:r>
    </w:p>
    <w:p w:rsidR="00105361" w:rsidRPr="00105361" w:rsidRDefault="00105361" w:rsidP="00105361">
      <w:pPr>
        <w:spacing w:line="276" w:lineRule="auto"/>
        <w:jc w:val="both"/>
        <w:rPr>
          <w:rFonts w:eastAsia="Calibri"/>
          <w:sz w:val="24"/>
          <w:szCs w:val="24"/>
          <w:lang w:eastAsia="en-US"/>
        </w:rPr>
      </w:pPr>
    </w:p>
    <w:p w:rsidR="009E003A" w:rsidRDefault="00105361" w:rsidP="00105361">
      <w:pPr>
        <w:spacing w:line="276" w:lineRule="auto"/>
        <w:rPr>
          <w:rFonts w:eastAsia="Calibri"/>
          <w:sz w:val="24"/>
          <w:szCs w:val="24"/>
          <w:lang w:eastAsia="en-US"/>
        </w:rPr>
      </w:pPr>
      <w:r w:rsidRPr="00105361">
        <w:rPr>
          <w:rFonts w:eastAsia="Calibri"/>
          <w:sz w:val="24"/>
          <w:szCs w:val="24"/>
          <w:lang w:eastAsia="en-US"/>
        </w:rPr>
        <w:t>__________________   ___________________________________</w:t>
      </w:r>
    </w:p>
    <w:p w:rsidR="00105361" w:rsidRPr="009E003A" w:rsidRDefault="009E003A" w:rsidP="00105361">
      <w:pPr>
        <w:spacing w:line="276" w:lineRule="auto"/>
        <w:rPr>
          <w:rFonts w:eastAsia="Calibri"/>
          <w:sz w:val="24"/>
          <w:szCs w:val="24"/>
          <w:lang w:eastAsia="en-US"/>
        </w:rPr>
      </w:pPr>
      <w:r>
        <w:rPr>
          <w:rFonts w:eastAsia="Calibri"/>
          <w:sz w:val="24"/>
          <w:szCs w:val="24"/>
          <w:lang w:eastAsia="en-US"/>
        </w:rPr>
        <w:t xml:space="preserve">   п</w:t>
      </w:r>
      <w:r>
        <w:rPr>
          <w:rFonts w:eastAsia="Calibri"/>
          <w:lang w:eastAsia="en-US"/>
        </w:rPr>
        <w:t>одпись слушателя</w:t>
      </w:r>
      <w:r w:rsidR="00105361" w:rsidRPr="00105361">
        <w:rPr>
          <w:rFonts w:eastAsia="Calibri"/>
          <w:lang w:eastAsia="en-US"/>
        </w:rPr>
        <w:tab/>
      </w:r>
      <w:r w:rsidR="00105361" w:rsidRPr="00105361">
        <w:rPr>
          <w:rFonts w:eastAsia="Calibri"/>
          <w:lang w:eastAsia="en-US"/>
        </w:rPr>
        <w:tab/>
      </w:r>
      <w:r w:rsidR="00105361" w:rsidRPr="00105361">
        <w:rPr>
          <w:rFonts w:eastAsia="Calibri"/>
          <w:lang w:eastAsia="en-US"/>
        </w:rPr>
        <w:tab/>
      </w:r>
      <w:r>
        <w:rPr>
          <w:rFonts w:eastAsia="Calibri"/>
          <w:lang w:eastAsia="en-US"/>
        </w:rPr>
        <w:t>ф</w:t>
      </w:r>
      <w:r w:rsidR="00105361" w:rsidRPr="00105361">
        <w:rPr>
          <w:rFonts w:eastAsia="Calibri"/>
          <w:lang w:eastAsia="en-US"/>
        </w:rPr>
        <w:t>амилия, инициалы</w:t>
      </w:r>
    </w:p>
    <w:p w:rsidR="00105361" w:rsidRDefault="00105361" w:rsidP="00105361">
      <w:pPr>
        <w:tabs>
          <w:tab w:val="left" w:pos="851"/>
        </w:tabs>
        <w:rPr>
          <w:sz w:val="24"/>
          <w:szCs w:val="24"/>
        </w:rPr>
      </w:pPr>
      <w:r w:rsidRPr="00105361">
        <w:rPr>
          <w:rFonts w:eastAsia="Calibri"/>
          <w:sz w:val="26"/>
          <w:szCs w:val="28"/>
          <w:lang w:eastAsia="en-US"/>
        </w:rPr>
        <w:t xml:space="preserve"> «_____» _____________ 20__г.       </w:t>
      </w:r>
    </w:p>
    <w:p w:rsidR="00105361" w:rsidRDefault="00105361" w:rsidP="00A722E0">
      <w:pPr>
        <w:spacing w:line="276" w:lineRule="auto"/>
        <w:jc w:val="right"/>
        <w:rPr>
          <w:sz w:val="24"/>
          <w:szCs w:val="24"/>
        </w:rPr>
      </w:pPr>
    </w:p>
    <w:p w:rsidR="00105361" w:rsidRDefault="00105361" w:rsidP="00A722E0">
      <w:pPr>
        <w:spacing w:line="276" w:lineRule="auto"/>
        <w:jc w:val="right"/>
        <w:rPr>
          <w:sz w:val="24"/>
          <w:szCs w:val="24"/>
        </w:rPr>
      </w:pPr>
    </w:p>
    <w:p w:rsidR="00105361" w:rsidRDefault="00105361" w:rsidP="00A722E0">
      <w:pPr>
        <w:spacing w:line="276" w:lineRule="auto"/>
        <w:jc w:val="right"/>
        <w:rPr>
          <w:sz w:val="24"/>
          <w:szCs w:val="24"/>
        </w:rPr>
      </w:pPr>
    </w:p>
    <w:p w:rsidR="00105361" w:rsidRDefault="00105361" w:rsidP="00A722E0">
      <w:pPr>
        <w:spacing w:line="276" w:lineRule="auto"/>
        <w:jc w:val="right"/>
        <w:rPr>
          <w:sz w:val="24"/>
          <w:szCs w:val="24"/>
        </w:rPr>
      </w:pPr>
    </w:p>
    <w:p w:rsidR="00A722E0" w:rsidRDefault="00A722E0" w:rsidP="00A722E0">
      <w:pPr>
        <w:spacing w:line="276" w:lineRule="auto"/>
        <w:jc w:val="right"/>
        <w:rPr>
          <w:sz w:val="24"/>
          <w:szCs w:val="24"/>
        </w:rPr>
      </w:pPr>
    </w:p>
    <w:p w:rsidR="00105361" w:rsidRDefault="00105361" w:rsidP="00A722E0">
      <w:pPr>
        <w:spacing w:line="276" w:lineRule="auto"/>
        <w:ind w:left="284"/>
        <w:jc w:val="center"/>
        <w:rPr>
          <w:rFonts w:eastAsia="Calibri"/>
          <w:b/>
          <w:sz w:val="24"/>
          <w:szCs w:val="24"/>
          <w:lang w:eastAsia="en-US"/>
        </w:rPr>
      </w:pPr>
    </w:p>
    <w:p w:rsidR="00105361" w:rsidRDefault="009E003A" w:rsidP="00437A4D">
      <w:pPr>
        <w:spacing w:line="276" w:lineRule="auto"/>
        <w:jc w:val="center"/>
        <w:rPr>
          <w:sz w:val="24"/>
          <w:szCs w:val="24"/>
        </w:rPr>
      </w:pPr>
      <w:r>
        <w:rPr>
          <w:sz w:val="24"/>
          <w:szCs w:val="24"/>
        </w:rPr>
        <w:t xml:space="preserve">                                                                              </w:t>
      </w:r>
      <w:r w:rsidR="00105361">
        <w:rPr>
          <w:sz w:val="24"/>
          <w:szCs w:val="24"/>
        </w:rPr>
        <w:t>Приложение 2</w:t>
      </w:r>
    </w:p>
    <w:p w:rsidR="00105361" w:rsidRPr="00A722E0" w:rsidRDefault="009E003A" w:rsidP="009E003A">
      <w:pPr>
        <w:spacing w:line="276" w:lineRule="auto"/>
        <w:jc w:val="center"/>
        <w:rPr>
          <w:sz w:val="24"/>
          <w:szCs w:val="24"/>
        </w:rPr>
      </w:pPr>
      <w:r>
        <w:rPr>
          <w:sz w:val="24"/>
          <w:szCs w:val="24"/>
        </w:rPr>
        <w:t xml:space="preserve">                                                                                                 </w:t>
      </w:r>
      <w:r w:rsidR="00105361">
        <w:rPr>
          <w:sz w:val="24"/>
          <w:szCs w:val="24"/>
        </w:rPr>
        <w:t xml:space="preserve">к Договору №  </w:t>
      </w:r>
      <w:r w:rsidR="00437A4D">
        <w:rPr>
          <w:sz w:val="24"/>
          <w:szCs w:val="24"/>
        </w:rPr>
        <w:t>_________</w:t>
      </w:r>
    </w:p>
    <w:p w:rsidR="00105361" w:rsidRDefault="00437A4D" w:rsidP="00105361">
      <w:pPr>
        <w:spacing w:line="276" w:lineRule="auto"/>
        <w:ind w:left="284"/>
        <w:jc w:val="center"/>
        <w:rPr>
          <w:rFonts w:eastAsia="Calibri"/>
          <w:b/>
          <w:sz w:val="24"/>
          <w:szCs w:val="24"/>
          <w:lang w:eastAsia="en-U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05361">
        <w:rPr>
          <w:sz w:val="24"/>
          <w:szCs w:val="24"/>
        </w:rPr>
        <w:t>от «</w:t>
      </w:r>
      <w:r>
        <w:rPr>
          <w:sz w:val="24"/>
          <w:szCs w:val="24"/>
        </w:rPr>
        <w:t>___» _______</w:t>
      </w:r>
      <w:r w:rsidR="00105361">
        <w:rPr>
          <w:sz w:val="24"/>
          <w:szCs w:val="24"/>
        </w:rPr>
        <w:t xml:space="preserve"> 20</w:t>
      </w:r>
      <w:r>
        <w:rPr>
          <w:sz w:val="24"/>
          <w:szCs w:val="24"/>
        </w:rPr>
        <w:t>__</w:t>
      </w:r>
      <w:r w:rsidR="00105361">
        <w:rPr>
          <w:sz w:val="24"/>
          <w:szCs w:val="24"/>
        </w:rPr>
        <w:t xml:space="preserve"> г</w:t>
      </w:r>
    </w:p>
    <w:p w:rsidR="00105361" w:rsidRDefault="00105361" w:rsidP="00A722E0">
      <w:pPr>
        <w:spacing w:line="276" w:lineRule="auto"/>
        <w:ind w:left="284"/>
        <w:jc w:val="center"/>
        <w:rPr>
          <w:rFonts w:eastAsia="Calibri"/>
          <w:b/>
          <w:sz w:val="24"/>
          <w:szCs w:val="24"/>
          <w:lang w:eastAsia="en-US"/>
        </w:rPr>
      </w:pPr>
    </w:p>
    <w:p w:rsidR="00105361" w:rsidRDefault="00105361" w:rsidP="00A722E0">
      <w:pPr>
        <w:spacing w:line="276" w:lineRule="auto"/>
        <w:ind w:left="284"/>
        <w:jc w:val="center"/>
        <w:rPr>
          <w:rFonts w:eastAsia="Calibri"/>
          <w:b/>
          <w:sz w:val="24"/>
          <w:szCs w:val="24"/>
          <w:lang w:eastAsia="en-US"/>
        </w:rPr>
      </w:pPr>
    </w:p>
    <w:p w:rsidR="00105361" w:rsidRDefault="00105361" w:rsidP="00A722E0">
      <w:pPr>
        <w:spacing w:line="276" w:lineRule="auto"/>
        <w:ind w:left="284"/>
        <w:jc w:val="center"/>
        <w:rPr>
          <w:rFonts w:eastAsia="Calibri"/>
          <w:b/>
          <w:sz w:val="24"/>
          <w:szCs w:val="24"/>
          <w:lang w:eastAsia="en-US"/>
        </w:rPr>
      </w:pPr>
    </w:p>
    <w:p w:rsidR="00A722E0" w:rsidRDefault="00A722E0" w:rsidP="00A722E0">
      <w:pPr>
        <w:spacing w:line="276" w:lineRule="auto"/>
        <w:ind w:left="284"/>
        <w:jc w:val="center"/>
        <w:rPr>
          <w:rFonts w:eastAsia="Calibri"/>
          <w:b/>
          <w:sz w:val="24"/>
          <w:szCs w:val="24"/>
          <w:lang w:eastAsia="en-US"/>
        </w:rPr>
      </w:pPr>
      <w:r>
        <w:rPr>
          <w:rFonts w:eastAsia="Calibri"/>
          <w:b/>
          <w:sz w:val="24"/>
          <w:szCs w:val="24"/>
          <w:lang w:eastAsia="en-US"/>
        </w:rPr>
        <w:t>Примерный график обучения по программе профессионального обучения</w:t>
      </w:r>
    </w:p>
    <w:p w:rsidR="0053177A" w:rsidRDefault="0053177A" w:rsidP="00A722E0">
      <w:pPr>
        <w:spacing w:line="276" w:lineRule="auto"/>
        <w:ind w:left="284"/>
        <w:jc w:val="center"/>
        <w:rPr>
          <w:rFonts w:eastAsia="Calibri"/>
          <w:sz w:val="24"/>
          <w:szCs w:val="24"/>
          <w:lang w:eastAsia="en-US"/>
        </w:rPr>
      </w:pPr>
      <w:r w:rsidRPr="00C96938">
        <w:rPr>
          <w:sz w:val="24"/>
          <w:szCs w:val="24"/>
        </w:rPr>
        <w:t>«</w:t>
      </w:r>
      <w:r w:rsidR="00437A4D">
        <w:rPr>
          <w:sz w:val="24"/>
          <w:szCs w:val="24"/>
        </w:rPr>
        <w:t>________________________</w:t>
      </w:r>
      <w:r w:rsidRPr="00C96938">
        <w:rPr>
          <w:sz w:val="24"/>
          <w:szCs w:val="24"/>
        </w:rPr>
        <w:t>»</w:t>
      </w:r>
    </w:p>
    <w:p w:rsidR="00A722E0" w:rsidRDefault="00A722E0" w:rsidP="00A722E0">
      <w:pPr>
        <w:spacing w:line="276" w:lineRule="auto"/>
        <w:ind w:left="284"/>
        <w:jc w:val="center"/>
        <w:rPr>
          <w:rFonts w:eastAsia="Calibri"/>
          <w:b/>
          <w:sz w:val="22"/>
          <w:szCs w:val="22"/>
          <w:lang w:eastAsia="en-US"/>
        </w:rPr>
      </w:pPr>
      <w:r>
        <w:rPr>
          <w:rFonts w:eastAsia="Calibri"/>
          <w:b/>
          <w:sz w:val="22"/>
          <w:szCs w:val="22"/>
          <w:lang w:eastAsia="en-US"/>
        </w:rPr>
        <w:t>Период обучения: с</w:t>
      </w:r>
      <w:r w:rsidR="00437A4D">
        <w:rPr>
          <w:rFonts w:eastAsia="Calibri"/>
          <w:b/>
          <w:sz w:val="22"/>
          <w:szCs w:val="22"/>
          <w:lang w:eastAsia="en-US"/>
        </w:rPr>
        <w:t xml:space="preserve">_____________ </w:t>
      </w:r>
      <w:r w:rsidR="0053177A">
        <w:rPr>
          <w:rFonts w:eastAsia="Calibri"/>
          <w:b/>
          <w:sz w:val="22"/>
          <w:szCs w:val="22"/>
          <w:lang w:eastAsia="en-US"/>
        </w:rPr>
        <w:t xml:space="preserve">по </w:t>
      </w:r>
      <w:r w:rsidR="00437A4D">
        <w:rPr>
          <w:rFonts w:eastAsia="Calibri"/>
          <w:b/>
          <w:sz w:val="22"/>
          <w:szCs w:val="22"/>
          <w:lang w:eastAsia="en-US"/>
        </w:rPr>
        <w:t>_______________</w:t>
      </w:r>
    </w:p>
    <w:p w:rsidR="00A722E0" w:rsidRDefault="00A722E0" w:rsidP="00A722E0">
      <w:pPr>
        <w:spacing w:line="276" w:lineRule="auto"/>
        <w:jc w:val="center"/>
        <w:rPr>
          <w:rFonts w:eastAsia="Calibri"/>
          <w:sz w:val="22"/>
          <w:szCs w:val="22"/>
          <w:u w:val="single"/>
          <w:lang w:eastAsia="en-US"/>
        </w:rPr>
      </w:pPr>
    </w:p>
    <w:tbl>
      <w:tblPr>
        <w:tblW w:w="10116"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gridCol w:w="3686"/>
        <w:gridCol w:w="1417"/>
        <w:gridCol w:w="1417"/>
      </w:tblGrid>
      <w:tr w:rsidR="0053177A" w:rsidTr="00BD4CA4">
        <w:trPr>
          <w:trHeight w:val="1371"/>
          <w:jc w:val="center"/>
        </w:trPr>
        <w:tc>
          <w:tcPr>
            <w:tcW w:w="3596" w:type="dxa"/>
            <w:tcBorders>
              <w:top w:val="single" w:sz="4" w:space="0" w:color="auto"/>
              <w:left w:val="single" w:sz="4" w:space="0" w:color="auto"/>
              <w:bottom w:val="single" w:sz="4" w:space="0" w:color="auto"/>
              <w:right w:val="single" w:sz="4" w:space="0" w:color="auto"/>
            </w:tcBorders>
            <w:vAlign w:val="center"/>
            <w:hideMark/>
          </w:tcPr>
          <w:p w:rsidR="0053177A" w:rsidRPr="0053177A" w:rsidRDefault="0053177A" w:rsidP="00611ACC">
            <w:pPr>
              <w:jc w:val="center"/>
              <w:rPr>
                <w:rFonts w:eastAsia="Calibri"/>
                <w:sz w:val="24"/>
                <w:szCs w:val="24"/>
              </w:rPr>
            </w:pPr>
            <w:r w:rsidRPr="0053177A">
              <w:rPr>
                <w:rFonts w:eastAsia="Calibri"/>
                <w:sz w:val="24"/>
                <w:szCs w:val="24"/>
              </w:rPr>
              <w:t>Теоретическое обучение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53177A" w:rsidRPr="0053177A" w:rsidRDefault="0053177A" w:rsidP="00611ACC">
            <w:pPr>
              <w:ind w:left="-109" w:right="-217"/>
              <w:jc w:val="center"/>
              <w:rPr>
                <w:rFonts w:eastAsia="Calibri"/>
                <w:sz w:val="24"/>
                <w:szCs w:val="24"/>
              </w:rPr>
            </w:pPr>
          </w:p>
          <w:p w:rsidR="0053177A" w:rsidRPr="0053177A" w:rsidRDefault="0053177A" w:rsidP="00611ACC">
            <w:pPr>
              <w:ind w:left="-109" w:right="-217"/>
              <w:jc w:val="center"/>
              <w:rPr>
                <w:rFonts w:eastAsia="Calibri"/>
                <w:sz w:val="24"/>
                <w:szCs w:val="24"/>
              </w:rPr>
            </w:pPr>
            <w:r w:rsidRPr="0053177A">
              <w:rPr>
                <w:rFonts w:eastAsia="Calibri"/>
                <w:sz w:val="24"/>
                <w:szCs w:val="24"/>
              </w:rPr>
              <w:t>Производственное обучение - практика на предприятии</w:t>
            </w:r>
          </w:p>
        </w:tc>
        <w:tc>
          <w:tcPr>
            <w:tcW w:w="1417" w:type="dxa"/>
            <w:tcBorders>
              <w:top w:val="single" w:sz="4" w:space="0" w:color="auto"/>
              <w:left w:val="single" w:sz="4" w:space="0" w:color="auto"/>
              <w:bottom w:val="single" w:sz="4" w:space="0" w:color="auto"/>
              <w:right w:val="single" w:sz="4" w:space="0" w:color="auto"/>
            </w:tcBorders>
          </w:tcPr>
          <w:p w:rsidR="0053177A" w:rsidRPr="0053177A" w:rsidRDefault="0053177A" w:rsidP="00611ACC">
            <w:pPr>
              <w:jc w:val="center"/>
              <w:rPr>
                <w:rFonts w:eastAsia="Calibri"/>
                <w:sz w:val="24"/>
                <w:szCs w:val="24"/>
              </w:rPr>
            </w:pPr>
          </w:p>
          <w:p w:rsidR="0053177A" w:rsidRPr="0053177A" w:rsidRDefault="0053177A" w:rsidP="00611ACC">
            <w:pPr>
              <w:jc w:val="center"/>
              <w:rPr>
                <w:rFonts w:eastAsia="Calibri"/>
                <w:sz w:val="24"/>
                <w:szCs w:val="24"/>
              </w:rPr>
            </w:pPr>
            <w:proofErr w:type="spellStart"/>
            <w:r w:rsidRPr="0053177A">
              <w:rPr>
                <w:rFonts w:eastAsia="Calibri"/>
                <w:sz w:val="24"/>
                <w:szCs w:val="24"/>
              </w:rPr>
              <w:t>Консульта-ция</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53177A" w:rsidRPr="0053177A" w:rsidRDefault="0053177A" w:rsidP="00611ACC">
            <w:pPr>
              <w:jc w:val="center"/>
              <w:rPr>
                <w:rFonts w:eastAsia="Calibri"/>
                <w:sz w:val="24"/>
                <w:szCs w:val="24"/>
              </w:rPr>
            </w:pPr>
          </w:p>
          <w:p w:rsidR="0053177A" w:rsidRPr="0053177A" w:rsidRDefault="0053177A" w:rsidP="00611ACC">
            <w:pPr>
              <w:jc w:val="center"/>
              <w:rPr>
                <w:rFonts w:eastAsia="Calibri"/>
                <w:sz w:val="24"/>
                <w:szCs w:val="24"/>
              </w:rPr>
            </w:pPr>
          </w:p>
          <w:p w:rsidR="0053177A" w:rsidRPr="0053177A" w:rsidRDefault="0053177A" w:rsidP="00611ACC">
            <w:pPr>
              <w:jc w:val="center"/>
              <w:rPr>
                <w:rFonts w:eastAsia="Calibri"/>
                <w:sz w:val="24"/>
                <w:szCs w:val="24"/>
              </w:rPr>
            </w:pPr>
            <w:r w:rsidRPr="0053177A">
              <w:rPr>
                <w:rFonts w:eastAsia="Calibri"/>
                <w:sz w:val="24"/>
                <w:szCs w:val="24"/>
              </w:rPr>
              <w:t>Квалификационный экзамен</w:t>
            </w:r>
          </w:p>
          <w:p w:rsidR="0053177A" w:rsidRPr="0053177A" w:rsidRDefault="0053177A" w:rsidP="00611ACC">
            <w:pPr>
              <w:jc w:val="center"/>
              <w:rPr>
                <w:rFonts w:eastAsia="Calibri"/>
                <w:sz w:val="24"/>
                <w:szCs w:val="24"/>
              </w:rPr>
            </w:pPr>
          </w:p>
        </w:tc>
      </w:tr>
      <w:tr w:rsidR="0053177A" w:rsidTr="00437A4D">
        <w:trPr>
          <w:trHeight w:val="836"/>
          <w:jc w:val="center"/>
        </w:trPr>
        <w:tc>
          <w:tcPr>
            <w:tcW w:w="3596" w:type="dxa"/>
            <w:tcBorders>
              <w:top w:val="single" w:sz="4" w:space="0" w:color="auto"/>
              <w:left w:val="single" w:sz="4" w:space="0" w:color="auto"/>
              <w:bottom w:val="single" w:sz="4" w:space="0" w:color="auto"/>
              <w:right w:val="single" w:sz="4" w:space="0" w:color="auto"/>
            </w:tcBorders>
            <w:vAlign w:val="center"/>
          </w:tcPr>
          <w:p w:rsidR="0053177A" w:rsidRPr="0053177A" w:rsidRDefault="0053177A" w:rsidP="00611ACC">
            <w:pPr>
              <w:spacing w:line="240" w:lineRule="exact"/>
              <w:jc w:val="center"/>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53177A" w:rsidRPr="0053177A" w:rsidRDefault="0053177A" w:rsidP="00611ACC">
            <w:pPr>
              <w:spacing w:line="240" w:lineRule="exact"/>
              <w:jc w:val="center"/>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53177A" w:rsidRPr="0053177A" w:rsidRDefault="0053177A" w:rsidP="00611ACC">
            <w:pPr>
              <w:spacing w:line="240" w:lineRule="exact"/>
              <w:jc w:val="center"/>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3177A" w:rsidRPr="0053177A" w:rsidRDefault="0053177A" w:rsidP="00611ACC">
            <w:pPr>
              <w:spacing w:line="240" w:lineRule="exact"/>
              <w:jc w:val="center"/>
              <w:rPr>
                <w:rFonts w:eastAsia="Calibri"/>
                <w:sz w:val="24"/>
                <w:szCs w:val="24"/>
              </w:rPr>
            </w:pPr>
          </w:p>
        </w:tc>
      </w:tr>
      <w:tr w:rsidR="0053177A" w:rsidTr="00437A4D">
        <w:trPr>
          <w:trHeight w:val="735"/>
          <w:jc w:val="center"/>
        </w:trPr>
        <w:tc>
          <w:tcPr>
            <w:tcW w:w="3596" w:type="dxa"/>
            <w:tcBorders>
              <w:top w:val="single" w:sz="4" w:space="0" w:color="auto"/>
              <w:left w:val="single" w:sz="4" w:space="0" w:color="auto"/>
              <w:bottom w:val="single" w:sz="4" w:space="0" w:color="auto"/>
              <w:right w:val="single" w:sz="4" w:space="0" w:color="auto"/>
            </w:tcBorders>
            <w:vAlign w:val="center"/>
          </w:tcPr>
          <w:p w:rsidR="0053177A" w:rsidRPr="0053177A" w:rsidRDefault="0053177A" w:rsidP="00611ACC">
            <w:pPr>
              <w:spacing w:line="240" w:lineRule="exact"/>
              <w:ind w:right="34"/>
              <w:jc w:val="center"/>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53177A" w:rsidRPr="0053177A" w:rsidRDefault="0053177A" w:rsidP="00611ACC">
            <w:pPr>
              <w:spacing w:line="240" w:lineRule="exact"/>
              <w:jc w:val="center"/>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53177A" w:rsidRPr="0053177A" w:rsidRDefault="0053177A" w:rsidP="00611ACC">
            <w:pPr>
              <w:spacing w:line="240" w:lineRule="exact"/>
              <w:jc w:val="center"/>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3177A" w:rsidRPr="0053177A" w:rsidRDefault="0053177A" w:rsidP="00611ACC">
            <w:pPr>
              <w:spacing w:line="240" w:lineRule="exact"/>
              <w:jc w:val="center"/>
              <w:rPr>
                <w:rFonts w:eastAsia="Calibri"/>
                <w:sz w:val="24"/>
                <w:szCs w:val="24"/>
              </w:rPr>
            </w:pPr>
          </w:p>
        </w:tc>
      </w:tr>
      <w:tr w:rsidR="0053177A" w:rsidTr="00437A4D">
        <w:trPr>
          <w:trHeight w:val="1323"/>
          <w:jc w:val="center"/>
        </w:trPr>
        <w:tc>
          <w:tcPr>
            <w:tcW w:w="3596" w:type="dxa"/>
            <w:tcBorders>
              <w:top w:val="single" w:sz="4" w:space="0" w:color="auto"/>
              <w:left w:val="single" w:sz="4" w:space="0" w:color="auto"/>
              <w:bottom w:val="single" w:sz="4" w:space="0" w:color="auto"/>
              <w:right w:val="single" w:sz="4" w:space="0" w:color="auto"/>
            </w:tcBorders>
            <w:vAlign w:val="center"/>
          </w:tcPr>
          <w:p w:rsidR="0053177A" w:rsidRPr="0053177A" w:rsidRDefault="0053177A" w:rsidP="00611ACC">
            <w:pPr>
              <w:jc w:val="center"/>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53177A" w:rsidRPr="0053177A" w:rsidRDefault="0053177A" w:rsidP="00611ACC">
            <w:pPr>
              <w:jc w:val="center"/>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53177A" w:rsidRPr="0053177A" w:rsidRDefault="0053177A" w:rsidP="00611ACC">
            <w:pPr>
              <w:jc w:val="center"/>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3177A" w:rsidRPr="0053177A" w:rsidRDefault="0053177A" w:rsidP="00611ACC">
            <w:pPr>
              <w:jc w:val="center"/>
              <w:rPr>
                <w:rFonts w:eastAsia="Calibri"/>
                <w:sz w:val="24"/>
                <w:szCs w:val="24"/>
              </w:rPr>
            </w:pPr>
          </w:p>
        </w:tc>
      </w:tr>
    </w:tbl>
    <w:p w:rsidR="001200CC" w:rsidRDefault="001200CC" w:rsidP="003C4812">
      <w:pPr>
        <w:spacing w:line="276" w:lineRule="auto"/>
        <w:jc w:val="right"/>
        <w:rPr>
          <w:sz w:val="24"/>
          <w:szCs w:val="24"/>
        </w:rPr>
      </w:pPr>
    </w:p>
    <w:p w:rsidR="001200CC" w:rsidRDefault="001200CC" w:rsidP="003C4812">
      <w:pPr>
        <w:spacing w:line="276" w:lineRule="auto"/>
        <w:jc w:val="right"/>
        <w:rPr>
          <w:sz w:val="24"/>
          <w:szCs w:val="24"/>
        </w:rPr>
      </w:pPr>
    </w:p>
    <w:p w:rsidR="00CD425A" w:rsidRDefault="00CD425A" w:rsidP="003C4812">
      <w:pPr>
        <w:spacing w:line="276" w:lineRule="auto"/>
        <w:jc w:val="right"/>
        <w:rPr>
          <w:sz w:val="24"/>
          <w:szCs w:val="24"/>
        </w:rPr>
      </w:pPr>
    </w:p>
    <w:p w:rsidR="0053177A" w:rsidRDefault="0053177A" w:rsidP="003C4812">
      <w:pPr>
        <w:spacing w:line="276" w:lineRule="auto"/>
        <w:jc w:val="right"/>
        <w:rPr>
          <w:sz w:val="24"/>
          <w:szCs w:val="24"/>
        </w:rPr>
      </w:pPr>
    </w:p>
    <w:p w:rsidR="0053177A" w:rsidRDefault="0053177A" w:rsidP="003C4812">
      <w:pPr>
        <w:spacing w:line="276" w:lineRule="auto"/>
        <w:jc w:val="right"/>
        <w:rPr>
          <w:sz w:val="24"/>
          <w:szCs w:val="24"/>
        </w:rPr>
      </w:pPr>
    </w:p>
    <w:p w:rsidR="0053177A" w:rsidRDefault="0053177A" w:rsidP="003C4812">
      <w:pPr>
        <w:spacing w:line="276" w:lineRule="auto"/>
        <w:jc w:val="right"/>
        <w:rPr>
          <w:sz w:val="24"/>
          <w:szCs w:val="24"/>
        </w:rPr>
      </w:pPr>
    </w:p>
    <w:p w:rsidR="00CD425A" w:rsidRDefault="00CD425A" w:rsidP="003C4812">
      <w:pPr>
        <w:spacing w:line="276" w:lineRule="auto"/>
        <w:jc w:val="right"/>
        <w:rPr>
          <w:sz w:val="24"/>
          <w:szCs w:val="24"/>
        </w:rPr>
      </w:pPr>
    </w:p>
    <w:p w:rsidR="00CD425A" w:rsidRDefault="00CD425A" w:rsidP="003C4812">
      <w:pPr>
        <w:spacing w:line="276" w:lineRule="auto"/>
        <w:jc w:val="right"/>
        <w:rPr>
          <w:sz w:val="24"/>
          <w:szCs w:val="24"/>
        </w:rPr>
      </w:pPr>
    </w:p>
    <w:p w:rsidR="00CD425A" w:rsidRDefault="00CD425A" w:rsidP="003C4812">
      <w:pPr>
        <w:spacing w:line="276" w:lineRule="auto"/>
        <w:jc w:val="right"/>
        <w:rPr>
          <w:sz w:val="24"/>
          <w:szCs w:val="24"/>
        </w:rPr>
      </w:pPr>
    </w:p>
    <w:p w:rsidR="00CD425A" w:rsidRDefault="00CD425A" w:rsidP="003C4812">
      <w:pPr>
        <w:spacing w:line="276" w:lineRule="auto"/>
        <w:jc w:val="right"/>
        <w:rPr>
          <w:sz w:val="24"/>
          <w:szCs w:val="24"/>
        </w:rPr>
      </w:pPr>
    </w:p>
    <w:p w:rsidR="00CD425A" w:rsidRDefault="00CD425A" w:rsidP="003C4812">
      <w:pPr>
        <w:spacing w:line="276" w:lineRule="auto"/>
        <w:jc w:val="right"/>
        <w:rPr>
          <w:sz w:val="24"/>
          <w:szCs w:val="24"/>
        </w:rPr>
      </w:pPr>
    </w:p>
    <w:p w:rsidR="00CD425A" w:rsidRDefault="00CD425A" w:rsidP="003C4812">
      <w:pPr>
        <w:spacing w:line="276" w:lineRule="auto"/>
        <w:jc w:val="right"/>
        <w:rPr>
          <w:sz w:val="24"/>
          <w:szCs w:val="24"/>
        </w:rPr>
      </w:pPr>
    </w:p>
    <w:p w:rsidR="00CD425A" w:rsidRDefault="00CD425A" w:rsidP="003C4812">
      <w:pPr>
        <w:spacing w:line="276" w:lineRule="auto"/>
        <w:jc w:val="right"/>
        <w:rPr>
          <w:sz w:val="24"/>
          <w:szCs w:val="24"/>
        </w:rPr>
      </w:pPr>
    </w:p>
    <w:p w:rsidR="00CD425A" w:rsidRDefault="00CD425A" w:rsidP="003C4812">
      <w:pPr>
        <w:spacing w:line="276" w:lineRule="auto"/>
        <w:jc w:val="right"/>
        <w:rPr>
          <w:sz w:val="24"/>
          <w:szCs w:val="24"/>
        </w:rPr>
      </w:pPr>
    </w:p>
    <w:p w:rsidR="00CD425A" w:rsidRDefault="00CD425A" w:rsidP="003C4812">
      <w:pPr>
        <w:spacing w:line="276" w:lineRule="auto"/>
        <w:jc w:val="right"/>
        <w:rPr>
          <w:sz w:val="24"/>
          <w:szCs w:val="24"/>
        </w:rPr>
      </w:pPr>
    </w:p>
    <w:p w:rsidR="00CD425A" w:rsidRDefault="00CD425A" w:rsidP="003C4812">
      <w:pPr>
        <w:spacing w:line="276" w:lineRule="auto"/>
        <w:jc w:val="right"/>
        <w:rPr>
          <w:sz w:val="24"/>
          <w:szCs w:val="24"/>
        </w:rPr>
      </w:pPr>
    </w:p>
    <w:p w:rsidR="00CD425A" w:rsidRDefault="00CD425A" w:rsidP="003C4812">
      <w:pPr>
        <w:spacing w:line="276" w:lineRule="auto"/>
        <w:jc w:val="right"/>
        <w:rPr>
          <w:sz w:val="24"/>
          <w:szCs w:val="24"/>
        </w:rPr>
      </w:pPr>
    </w:p>
    <w:p w:rsidR="00CD425A" w:rsidRDefault="00CD425A" w:rsidP="003C4812">
      <w:pPr>
        <w:spacing w:line="276" w:lineRule="auto"/>
        <w:jc w:val="right"/>
        <w:rPr>
          <w:sz w:val="24"/>
          <w:szCs w:val="24"/>
        </w:rPr>
      </w:pPr>
    </w:p>
    <w:sectPr w:rsidR="00CD425A" w:rsidSect="00105361">
      <w:footerReference w:type="default" r:id="rId12"/>
      <w:pgSz w:w="11906" w:h="16838"/>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74A" w:rsidRDefault="0046074A" w:rsidP="00F11E2B">
      <w:r>
        <w:separator/>
      </w:r>
    </w:p>
  </w:endnote>
  <w:endnote w:type="continuationSeparator" w:id="0">
    <w:p w:rsidR="0046074A" w:rsidRDefault="0046074A" w:rsidP="00F1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0075"/>
      <w:docPartObj>
        <w:docPartGallery w:val="Page Numbers (Bottom of Page)"/>
        <w:docPartUnique/>
      </w:docPartObj>
    </w:sdtPr>
    <w:sdtEndPr/>
    <w:sdtContent>
      <w:p w:rsidR="007C5C84" w:rsidRDefault="005E75A7">
        <w:pPr>
          <w:pStyle w:val="af1"/>
          <w:jc w:val="right"/>
        </w:pPr>
        <w:r>
          <w:fldChar w:fldCharType="begin"/>
        </w:r>
        <w:r w:rsidR="007C5C84">
          <w:instrText>PAGE   \* MERGEFORMAT</w:instrText>
        </w:r>
        <w:r>
          <w:fldChar w:fldCharType="separate"/>
        </w:r>
        <w:r w:rsidR="006F37DB">
          <w:rPr>
            <w:noProof/>
          </w:rPr>
          <w:t>1</w:t>
        </w:r>
        <w:r>
          <w:fldChar w:fldCharType="end"/>
        </w:r>
      </w:p>
    </w:sdtContent>
  </w:sdt>
  <w:p w:rsidR="007C5C84" w:rsidRDefault="007C5C8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74A" w:rsidRDefault="0046074A" w:rsidP="00F11E2B">
      <w:r>
        <w:separator/>
      </w:r>
    </w:p>
  </w:footnote>
  <w:footnote w:type="continuationSeparator" w:id="0">
    <w:p w:rsidR="0046074A" w:rsidRDefault="0046074A" w:rsidP="00F11E2B">
      <w:r>
        <w:continuationSeparator/>
      </w:r>
    </w:p>
  </w:footnote>
  <w:footnote w:id="1">
    <w:p w:rsidR="00105361" w:rsidRDefault="00105361" w:rsidP="00105361">
      <w:pPr>
        <w:pStyle w:val="af6"/>
        <w:jc w:val="both"/>
        <w:rPr>
          <w:rFonts w:ascii="Times New Roman" w:hAnsi="Times New Roman"/>
        </w:rPr>
      </w:pPr>
      <w:r w:rsidRPr="00BC6296">
        <w:rPr>
          <w:rStyle w:val="af8"/>
        </w:rPr>
        <w:footnoteRef/>
      </w:r>
      <w:r w:rsidRPr="00BC6296">
        <w:rPr>
          <w:rFonts w:ascii="Times New Roman" w:hAnsi="Times New Roman"/>
        </w:rPr>
        <w:t>В случае отказа от предоставления ксерокопии первой страницы паспорта и заполнения данной анкеты неразборчивым почерком, ответственность за возможные ошибки в написании ФИО в выдаваемом</w:t>
      </w:r>
      <w:r w:rsidR="008212EC">
        <w:rPr>
          <w:rFonts w:ascii="Times New Roman" w:hAnsi="Times New Roman"/>
        </w:rPr>
        <w:t xml:space="preserve"> </w:t>
      </w:r>
      <w:r>
        <w:rPr>
          <w:rFonts w:ascii="Times New Roman" w:hAnsi="Times New Roman"/>
        </w:rPr>
        <w:t>ЧУ ДПО «</w:t>
      </w:r>
      <w:proofErr w:type="spellStart"/>
      <w:r>
        <w:rPr>
          <w:rFonts w:ascii="Times New Roman" w:hAnsi="Times New Roman"/>
        </w:rPr>
        <w:t>Желдорконтент</w:t>
      </w:r>
      <w:proofErr w:type="spellEnd"/>
      <w:r>
        <w:rPr>
          <w:rFonts w:ascii="Times New Roman" w:hAnsi="Times New Roman"/>
        </w:rPr>
        <w:t>»</w:t>
      </w:r>
      <w:r w:rsidRPr="00BC6296">
        <w:rPr>
          <w:rFonts w:ascii="Times New Roman" w:hAnsi="Times New Roman"/>
        </w:rPr>
        <w:t xml:space="preserve"> документе </w:t>
      </w:r>
      <w:r w:rsidRPr="008212EC">
        <w:rPr>
          <w:rFonts w:ascii="Times New Roman" w:hAnsi="Times New Roman"/>
        </w:rPr>
        <w:t>о квалификации</w:t>
      </w:r>
      <w:r w:rsidRPr="00BC6296">
        <w:rPr>
          <w:rFonts w:ascii="Times New Roman" w:hAnsi="Times New Roman"/>
        </w:rPr>
        <w:t>/об обучении возлагается на слушателя.</w:t>
      </w:r>
    </w:p>
    <w:p w:rsidR="00105361" w:rsidRPr="00BC6296" w:rsidRDefault="00105361" w:rsidP="00105361">
      <w:pPr>
        <w:pStyle w:val="af6"/>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FE4"/>
    <w:multiLevelType w:val="hybridMultilevel"/>
    <w:tmpl w:val="66B8390C"/>
    <w:lvl w:ilvl="0" w:tplc="8D14A50C">
      <w:start w:val="5"/>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
    <w:nsid w:val="060050B6"/>
    <w:multiLevelType w:val="hybridMultilevel"/>
    <w:tmpl w:val="318C1CF6"/>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C4F6A"/>
    <w:multiLevelType w:val="hybridMultilevel"/>
    <w:tmpl w:val="38AEE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5C38A3"/>
    <w:multiLevelType w:val="hybridMultilevel"/>
    <w:tmpl w:val="065E8B28"/>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806BB"/>
    <w:multiLevelType w:val="hybridMultilevel"/>
    <w:tmpl w:val="40102EA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957A8B"/>
    <w:multiLevelType w:val="hybridMultilevel"/>
    <w:tmpl w:val="EA36C394"/>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B56B9"/>
    <w:multiLevelType w:val="hybridMultilevel"/>
    <w:tmpl w:val="682E1808"/>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64775"/>
    <w:multiLevelType w:val="hybridMultilevel"/>
    <w:tmpl w:val="4E1CD7C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
    <w:nsid w:val="1E9274D9"/>
    <w:multiLevelType w:val="hybridMultilevel"/>
    <w:tmpl w:val="86644A7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BA572F"/>
    <w:multiLevelType w:val="hybridMultilevel"/>
    <w:tmpl w:val="E2C09DB6"/>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43242C"/>
    <w:multiLevelType w:val="multilevel"/>
    <w:tmpl w:val="78247F2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28450C5C"/>
    <w:multiLevelType w:val="multilevel"/>
    <w:tmpl w:val="C45ECA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2">
    <w:nsid w:val="2EC337A2"/>
    <w:multiLevelType w:val="multilevel"/>
    <w:tmpl w:val="22C8A52E"/>
    <w:lvl w:ilvl="0">
      <w:start w:val="1"/>
      <w:numFmt w:val="decimal"/>
      <w:lvlText w:val="%1."/>
      <w:lvlJc w:val="left"/>
      <w:pPr>
        <w:ind w:left="3338" w:hanging="360"/>
      </w:pPr>
      <w:rPr>
        <w:rFonts w:hint="default"/>
      </w:rPr>
    </w:lvl>
    <w:lvl w:ilvl="1">
      <w:start w:val="1"/>
      <w:numFmt w:val="decimal"/>
      <w:isLgl/>
      <w:lvlText w:val="%1.%2."/>
      <w:lvlJc w:val="left"/>
      <w:pPr>
        <w:ind w:left="4235" w:hanging="1050"/>
      </w:pPr>
      <w:rPr>
        <w:rFonts w:hint="default"/>
      </w:rPr>
    </w:lvl>
    <w:lvl w:ilvl="2">
      <w:start w:val="1"/>
      <w:numFmt w:val="decimal"/>
      <w:isLgl/>
      <w:lvlText w:val="%1.%2.%3."/>
      <w:lvlJc w:val="left"/>
      <w:pPr>
        <w:ind w:left="4442" w:hanging="1050"/>
      </w:pPr>
      <w:rPr>
        <w:rFonts w:hint="default"/>
      </w:rPr>
    </w:lvl>
    <w:lvl w:ilvl="3">
      <w:start w:val="1"/>
      <w:numFmt w:val="decimal"/>
      <w:isLgl/>
      <w:lvlText w:val="%1.%2.%3.%4."/>
      <w:lvlJc w:val="left"/>
      <w:pPr>
        <w:ind w:left="4649" w:hanging="1050"/>
      </w:pPr>
      <w:rPr>
        <w:rFonts w:hint="default"/>
      </w:rPr>
    </w:lvl>
    <w:lvl w:ilvl="4">
      <w:start w:val="1"/>
      <w:numFmt w:val="decimal"/>
      <w:isLgl/>
      <w:lvlText w:val="%1.%2.%3.%4.%5."/>
      <w:lvlJc w:val="left"/>
      <w:pPr>
        <w:ind w:left="4886" w:hanging="1080"/>
      </w:pPr>
      <w:rPr>
        <w:rFonts w:hint="default"/>
      </w:rPr>
    </w:lvl>
    <w:lvl w:ilvl="5">
      <w:start w:val="1"/>
      <w:numFmt w:val="decimal"/>
      <w:isLgl/>
      <w:lvlText w:val="%1.%2.%3.%4.%5.%6."/>
      <w:lvlJc w:val="left"/>
      <w:pPr>
        <w:ind w:left="5093" w:hanging="1080"/>
      </w:pPr>
      <w:rPr>
        <w:rFonts w:hint="default"/>
      </w:rPr>
    </w:lvl>
    <w:lvl w:ilvl="6">
      <w:start w:val="1"/>
      <w:numFmt w:val="decimal"/>
      <w:isLgl/>
      <w:lvlText w:val="%1.%2.%3.%4.%5.%6.%7."/>
      <w:lvlJc w:val="left"/>
      <w:pPr>
        <w:ind w:left="5660" w:hanging="1440"/>
      </w:pPr>
      <w:rPr>
        <w:rFonts w:hint="default"/>
      </w:rPr>
    </w:lvl>
    <w:lvl w:ilvl="7">
      <w:start w:val="1"/>
      <w:numFmt w:val="decimal"/>
      <w:isLgl/>
      <w:lvlText w:val="%1.%2.%3.%4.%5.%6.%7.%8."/>
      <w:lvlJc w:val="left"/>
      <w:pPr>
        <w:ind w:left="5867" w:hanging="1440"/>
      </w:pPr>
      <w:rPr>
        <w:rFonts w:hint="default"/>
      </w:rPr>
    </w:lvl>
    <w:lvl w:ilvl="8">
      <w:start w:val="1"/>
      <w:numFmt w:val="decimal"/>
      <w:isLgl/>
      <w:lvlText w:val="%1.%2.%3.%4.%5.%6.%7.%8.%9."/>
      <w:lvlJc w:val="left"/>
      <w:pPr>
        <w:ind w:left="6434" w:hanging="1800"/>
      </w:pPr>
      <w:rPr>
        <w:rFonts w:hint="default"/>
      </w:rPr>
    </w:lvl>
  </w:abstractNum>
  <w:abstractNum w:abstractNumId="13">
    <w:nsid w:val="32632BA4"/>
    <w:multiLevelType w:val="multilevel"/>
    <w:tmpl w:val="625CF200"/>
    <w:name w:val="zzmpPrivateMAS||PrivateMASch|3|3|1|5|0|41||2|0|33||1|0|49||1|0|32||1|0|32||1|0|32||1|0|32||1|0|32||1|0|32||"/>
    <w:lvl w:ilvl="0">
      <w:start w:val="1"/>
      <w:numFmt w:val="none"/>
      <w:pStyle w:val="PrivateMAdL1"/>
      <w:suff w:val="nothing"/>
      <w:lvlText w:val=""/>
      <w:lvlJc w:val="left"/>
      <w:pPr>
        <w:ind w:left="0" w:firstLine="0"/>
      </w:pPr>
      <w:rPr>
        <w:rFonts w:ascii="Times New Roman" w:hAnsi="Times New Roman"/>
        <w:b w:val="0"/>
        <w:i w:val="0"/>
        <w:caps w:val="0"/>
        <w:strike w:val="0"/>
        <w:dstrike w:val="0"/>
        <w:color w:val="auto"/>
        <w:sz w:val="22"/>
        <w:u w:val="none"/>
        <w:effect w:val="none"/>
      </w:rPr>
    </w:lvl>
    <w:lvl w:ilvl="1">
      <w:start w:val="1"/>
      <w:numFmt w:val="lowerLetter"/>
      <w:pStyle w:val="PrivateMAdL2"/>
      <w:lvlText w:val="(%2)"/>
      <w:lvlJc w:val="left"/>
      <w:pPr>
        <w:tabs>
          <w:tab w:val="num" w:pos="720"/>
        </w:tabs>
        <w:ind w:left="720" w:hanging="720"/>
      </w:pPr>
      <w:rPr>
        <w:rFonts w:ascii="Times New Roman" w:hAnsi="Times New Roman"/>
        <w:b w:val="0"/>
        <w:i w:val="0"/>
        <w:caps w:val="0"/>
        <w:strike w:val="0"/>
        <w:dstrike w:val="0"/>
        <w:color w:val="auto"/>
        <w:sz w:val="22"/>
        <w:u w:val="none"/>
        <w:effect w:val="none"/>
      </w:rPr>
    </w:lvl>
    <w:lvl w:ilvl="2">
      <w:start w:val="1"/>
      <w:numFmt w:val="lowerRoman"/>
      <w:pStyle w:val="PrivateMAdL3"/>
      <w:lvlText w:val="(%3)"/>
      <w:lvlJc w:val="right"/>
      <w:pPr>
        <w:tabs>
          <w:tab w:val="num" w:pos="1440"/>
        </w:tabs>
        <w:ind w:left="1440" w:hanging="216"/>
      </w:pPr>
      <w:rPr>
        <w:rFonts w:ascii="Times New Roman" w:hAnsi="Times New Roman"/>
        <w:b w:val="0"/>
        <w:i w:val="0"/>
        <w:caps w:val="0"/>
        <w:strike w:val="0"/>
        <w:dstrike w:val="0"/>
        <w:color w:val="auto"/>
        <w:sz w:val="22"/>
        <w:u w:val="none"/>
        <w:effect w:val="none"/>
      </w:rPr>
    </w:lvl>
    <w:lvl w:ilvl="3">
      <w:start w:val="1"/>
      <w:numFmt w:val="upperLetter"/>
      <w:pStyle w:val="PrivateMAdL4"/>
      <w:lvlText w:val="(%4)"/>
      <w:lvlJc w:val="left"/>
      <w:pPr>
        <w:tabs>
          <w:tab w:val="num" w:pos="2160"/>
        </w:tabs>
        <w:ind w:left="2160" w:hanging="720"/>
      </w:pPr>
      <w:rPr>
        <w:rFonts w:ascii="Times New Roman" w:hAnsi="Times New Roman"/>
        <w:b w:val="0"/>
        <w:i w:val="0"/>
        <w:caps w:val="0"/>
        <w:strike w:val="0"/>
        <w:dstrike w:val="0"/>
        <w:color w:val="auto"/>
        <w:sz w:val="22"/>
        <w:u w:val="none"/>
        <w:effect w:val="none"/>
      </w:rPr>
    </w:lvl>
    <w:lvl w:ilvl="4">
      <w:start w:val="1"/>
      <w:numFmt w:val="upperRoman"/>
      <w:pStyle w:val="PrivateMAdL5"/>
      <w:lvlText w:val="(%5)"/>
      <w:lvlJc w:val="right"/>
      <w:pPr>
        <w:tabs>
          <w:tab w:val="num" w:pos="2880"/>
        </w:tabs>
        <w:ind w:left="2880" w:hanging="216"/>
      </w:pPr>
      <w:rPr>
        <w:rFonts w:ascii="Times New Roman" w:hAnsi="Times New Roman"/>
        <w:b w:val="0"/>
        <w:i w:val="0"/>
        <w:caps w:val="0"/>
        <w:strike w:val="0"/>
        <w:dstrike w:val="0"/>
        <w:color w:val="auto"/>
        <w:sz w:val="22"/>
        <w:u w:val="none"/>
        <w:effect w:val="none"/>
      </w:rPr>
    </w:lvl>
    <w:lvl w:ilvl="5">
      <w:start w:val="27"/>
      <w:numFmt w:val="lowerLetter"/>
      <w:pStyle w:val="PrivateMAdL6"/>
      <w:lvlText w:val="(%6)"/>
      <w:lvlJc w:val="left"/>
      <w:pPr>
        <w:tabs>
          <w:tab w:val="num" w:pos="3600"/>
        </w:tabs>
        <w:ind w:left="3600" w:hanging="720"/>
      </w:pPr>
      <w:rPr>
        <w:rFonts w:ascii="Times New Roman" w:hAnsi="Times New Roman"/>
        <w:b w:val="0"/>
        <w:i w:val="0"/>
        <w:caps w:val="0"/>
        <w:strike w:val="0"/>
        <w:dstrike w:val="0"/>
        <w:color w:val="auto"/>
        <w:sz w:val="22"/>
        <w:u w:val="none"/>
        <w:effect w:val="none"/>
      </w:rPr>
    </w:lvl>
    <w:lvl w:ilvl="6">
      <w:start w:val="1"/>
      <w:numFmt w:val="decimal"/>
      <w:pStyle w:val="PrivateMAdL7"/>
      <w:lvlText w:val="(%7)"/>
      <w:lvlJc w:val="left"/>
      <w:pPr>
        <w:tabs>
          <w:tab w:val="num" w:pos="4320"/>
        </w:tabs>
        <w:ind w:left="4320" w:hanging="720"/>
      </w:pPr>
      <w:rPr>
        <w:rFonts w:ascii="Times New Roman" w:hAnsi="Times New Roman"/>
        <w:b w:val="0"/>
        <w:i w:val="0"/>
        <w:caps w:val="0"/>
        <w:strike w:val="0"/>
        <w:dstrike w:val="0"/>
        <w:color w:val="auto"/>
        <w:sz w:val="22"/>
        <w:u w:val="none"/>
        <w:effect w:val="none"/>
      </w:rPr>
    </w:lvl>
    <w:lvl w:ilvl="7">
      <w:start w:val="1"/>
      <w:numFmt w:val="lowerRoman"/>
      <w:lvlText w:val="%8."/>
      <w:lvlJc w:val="left"/>
      <w:pPr>
        <w:tabs>
          <w:tab w:val="num" w:pos="5760"/>
        </w:tabs>
        <w:ind w:left="0" w:firstLine="5040"/>
      </w:pPr>
      <w:rPr>
        <w:rFonts w:ascii="Times New Roman" w:hAnsi="Times New Roman"/>
        <w:b w:val="0"/>
        <w:i w:val="0"/>
        <w:caps w:val="0"/>
        <w:strike w:val="0"/>
        <w:dstrike w:val="0"/>
        <w:color w:val="auto"/>
        <w:sz w:val="22"/>
        <w:u w:val="none"/>
        <w:effect w:val="none"/>
      </w:rPr>
    </w:lvl>
    <w:lvl w:ilvl="8">
      <w:start w:val="1"/>
      <w:numFmt w:val="decimal"/>
      <w:lvlText w:val="%9."/>
      <w:lvlJc w:val="left"/>
      <w:pPr>
        <w:tabs>
          <w:tab w:val="num" w:pos="6480"/>
        </w:tabs>
        <w:ind w:left="0" w:firstLine="5760"/>
      </w:pPr>
      <w:rPr>
        <w:rFonts w:ascii="Times New Roman" w:hAnsi="Times New Roman"/>
        <w:b w:val="0"/>
        <w:i w:val="0"/>
        <w:caps w:val="0"/>
        <w:strike w:val="0"/>
        <w:dstrike w:val="0"/>
        <w:color w:val="auto"/>
        <w:sz w:val="22"/>
        <w:u w:val="none"/>
        <w:effect w:val="none"/>
      </w:rPr>
    </w:lvl>
  </w:abstractNum>
  <w:abstractNum w:abstractNumId="14">
    <w:nsid w:val="328E3128"/>
    <w:multiLevelType w:val="hybridMultilevel"/>
    <w:tmpl w:val="DB4C951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9A412F"/>
    <w:multiLevelType w:val="multilevel"/>
    <w:tmpl w:val="BCF2497C"/>
    <w:lvl w:ilvl="0">
      <w:start w:val="2"/>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6">
    <w:nsid w:val="34D20AFF"/>
    <w:multiLevelType w:val="multilevel"/>
    <w:tmpl w:val="2BDCE8E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C42A5F"/>
    <w:multiLevelType w:val="hybridMultilevel"/>
    <w:tmpl w:val="3F9A67AC"/>
    <w:lvl w:ilvl="0" w:tplc="A3FA4E34">
      <w:start w:val="7"/>
      <w:numFmt w:val="decimal"/>
      <w:lvlText w:val="%1."/>
      <w:lvlJc w:val="left"/>
      <w:pPr>
        <w:tabs>
          <w:tab w:val="num" w:pos="720"/>
        </w:tabs>
        <w:ind w:left="720" w:hanging="360"/>
      </w:pPr>
      <w:rPr>
        <w:rFonts w:hint="default"/>
      </w:rPr>
    </w:lvl>
    <w:lvl w:ilvl="1" w:tplc="9C46C82A">
      <w:numFmt w:val="none"/>
      <w:lvlText w:val=""/>
      <w:lvlJc w:val="left"/>
      <w:pPr>
        <w:tabs>
          <w:tab w:val="num" w:pos="360"/>
        </w:tabs>
      </w:pPr>
    </w:lvl>
    <w:lvl w:ilvl="2" w:tplc="9D02EC2C">
      <w:numFmt w:val="none"/>
      <w:lvlText w:val=""/>
      <w:lvlJc w:val="left"/>
      <w:pPr>
        <w:tabs>
          <w:tab w:val="num" w:pos="360"/>
        </w:tabs>
      </w:pPr>
    </w:lvl>
    <w:lvl w:ilvl="3" w:tplc="0992AA72">
      <w:numFmt w:val="none"/>
      <w:lvlText w:val=""/>
      <w:lvlJc w:val="left"/>
      <w:pPr>
        <w:tabs>
          <w:tab w:val="num" w:pos="360"/>
        </w:tabs>
      </w:pPr>
    </w:lvl>
    <w:lvl w:ilvl="4" w:tplc="553AE2E8">
      <w:numFmt w:val="none"/>
      <w:lvlText w:val=""/>
      <w:lvlJc w:val="left"/>
      <w:pPr>
        <w:tabs>
          <w:tab w:val="num" w:pos="360"/>
        </w:tabs>
      </w:pPr>
    </w:lvl>
    <w:lvl w:ilvl="5" w:tplc="98BE3618">
      <w:numFmt w:val="none"/>
      <w:lvlText w:val=""/>
      <w:lvlJc w:val="left"/>
      <w:pPr>
        <w:tabs>
          <w:tab w:val="num" w:pos="360"/>
        </w:tabs>
      </w:pPr>
    </w:lvl>
    <w:lvl w:ilvl="6" w:tplc="8B689C84">
      <w:numFmt w:val="none"/>
      <w:lvlText w:val=""/>
      <w:lvlJc w:val="left"/>
      <w:pPr>
        <w:tabs>
          <w:tab w:val="num" w:pos="360"/>
        </w:tabs>
      </w:pPr>
    </w:lvl>
    <w:lvl w:ilvl="7" w:tplc="DA5CBF86">
      <w:numFmt w:val="none"/>
      <w:lvlText w:val=""/>
      <w:lvlJc w:val="left"/>
      <w:pPr>
        <w:tabs>
          <w:tab w:val="num" w:pos="360"/>
        </w:tabs>
      </w:pPr>
    </w:lvl>
    <w:lvl w:ilvl="8" w:tplc="1E200608">
      <w:numFmt w:val="none"/>
      <w:lvlText w:val=""/>
      <w:lvlJc w:val="left"/>
      <w:pPr>
        <w:tabs>
          <w:tab w:val="num" w:pos="360"/>
        </w:tabs>
      </w:pPr>
    </w:lvl>
  </w:abstractNum>
  <w:abstractNum w:abstractNumId="18">
    <w:nsid w:val="3DF64DFD"/>
    <w:multiLevelType w:val="hybridMultilevel"/>
    <w:tmpl w:val="6F1641B0"/>
    <w:lvl w:ilvl="0" w:tplc="52505672">
      <w:start w:val="1"/>
      <w:numFmt w:val="bullet"/>
      <w:lvlText w:val=""/>
      <w:lvlJc w:val="left"/>
      <w:pPr>
        <w:ind w:left="720" w:hanging="360"/>
      </w:pPr>
      <w:rPr>
        <w:rFonts w:ascii="Symbol" w:hAnsi="Symbol" w:hint="default"/>
      </w:rPr>
    </w:lvl>
    <w:lvl w:ilvl="1" w:tplc="5250567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1D19B2"/>
    <w:multiLevelType w:val="multilevel"/>
    <w:tmpl w:val="D87E14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433A57F3"/>
    <w:multiLevelType w:val="multilevel"/>
    <w:tmpl w:val="31AA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436" w:hanging="436"/>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228"/>
        </w:tabs>
        <w:ind w:left="228" w:hanging="108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304"/>
        </w:tabs>
        <w:ind w:left="304" w:hanging="1440"/>
      </w:pPr>
      <w:rPr>
        <w:rFonts w:hint="default"/>
      </w:rPr>
    </w:lvl>
  </w:abstractNum>
  <w:abstractNum w:abstractNumId="21">
    <w:nsid w:val="4721750A"/>
    <w:multiLevelType w:val="hybridMultilevel"/>
    <w:tmpl w:val="BE6E1114"/>
    <w:lvl w:ilvl="0" w:tplc="6FDA6AEE">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A126FF"/>
    <w:multiLevelType w:val="hybridMultilevel"/>
    <w:tmpl w:val="817844DA"/>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9007FD"/>
    <w:multiLevelType w:val="multilevel"/>
    <w:tmpl w:val="4E6E4AC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bullet"/>
      <w:lvlText w:val=""/>
      <w:lvlJc w:val="left"/>
      <w:pPr>
        <w:ind w:left="3960" w:hanging="720"/>
      </w:pPr>
      <w:rPr>
        <w:rFonts w:ascii="Symbol" w:hAnsi="Symbol"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4E990143"/>
    <w:multiLevelType w:val="hybridMultilevel"/>
    <w:tmpl w:val="363E35C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510561CB"/>
    <w:multiLevelType w:val="multilevel"/>
    <w:tmpl w:val="A4A499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bullet"/>
      <w:lvlText w:val=""/>
      <w:lvlJc w:val="left"/>
      <w:pPr>
        <w:tabs>
          <w:tab w:val="num" w:pos="1440"/>
        </w:tabs>
        <w:ind w:left="1440" w:hanging="1080"/>
      </w:pPr>
      <w:rPr>
        <w:rFonts w:ascii="Symbol" w:hAnsi="Symbol"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6">
    <w:nsid w:val="515450B1"/>
    <w:multiLevelType w:val="multilevel"/>
    <w:tmpl w:val="A93CD69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bullet"/>
      <w:lvlText w:val=""/>
      <w:lvlJc w:val="left"/>
      <w:pPr>
        <w:ind w:left="3960" w:hanging="720"/>
      </w:pPr>
      <w:rPr>
        <w:rFonts w:ascii="Symbol" w:hAnsi="Symbol"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20C6062"/>
    <w:multiLevelType w:val="multilevel"/>
    <w:tmpl w:val="9DB6BFE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nsid w:val="5368749D"/>
    <w:multiLevelType w:val="hybridMultilevel"/>
    <w:tmpl w:val="E3B423F0"/>
    <w:lvl w:ilvl="0" w:tplc="6FDA6A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AF3647D"/>
    <w:multiLevelType w:val="hybridMultilevel"/>
    <w:tmpl w:val="C81206D4"/>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1C530F"/>
    <w:multiLevelType w:val="multilevel"/>
    <w:tmpl w:val="65C228C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00A2F49"/>
    <w:multiLevelType w:val="hybridMultilevel"/>
    <w:tmpl w:val="929CF266"/>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592B09"/>
    <w:multiLevelType w:val="multilevel"/>
    <w:tmpl w:val="72E080B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AE229BC"/>
    <w:multiLevelType w:val="hybridMultilevel"/>
    <w:tmpl w:val="B4246D62"/>
    <w:lvl w:ilvl="0" w:tplc="6FDA6A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26E3CAE"/>
    <w:multiLevelType w:val="multilevel"/>
    <w:tmpl w:val="E72C43F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2E5019B"/>
    <w:multiLevelType w:val="hybridMultilevel"/>
    <w:tmpl w:val="A8CE6E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7513370A"/>
    <w:multiLevelType w:val="hybridMultilevel"/>
    <w:tmpl w:val="89C4C1E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752973CB"/>
    <w:multiLevelType w:val="multilevel"/>
    <w:tmpl w:val="23C4874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85354A4"/>
    <w:multiLevelType w:val="multilevel"/>
    <w:tmpl w:val="7CF08C0C"/>
    <w:lvl w:ilvl="0">
      <w:start w:val="3"/>
      <w:numFmt w:val="decimal"/>
      <w:lvlText w:val="%1."/>
      <w:lvlJc w:val="left"/>
      <w:pPr>
        <w:ind w:left="4264" w:hanging="360"/>
      </w:pPr>
      <w:rPr>
        <w:rFonts w:hint="default"/>
      </w:rPr>
    </w:lvl>
    <w:lvl w:ilvl="1">
      <w:start w:val="2"/>
      <w:numFmt w:val="decimal"/>
      <w:isLgl/>
      <w:lvlText w:val="%1.%2."/>
      <w:lvlJc w:val="left"/>
      <w:pPr>
        <w:ind w:left="4609" w:hanging="705"/>
      </w:pPr>
      <w:rPr>
        <w:rFonts w:hint="default"/>
      </w:rPr>
    </w:lvl>
    <w:lvl w:ilvl="2">
      <w:start w:val="1"/>
      <w:numFmt w:val="decimal"/>
      <w:isLgl/>
      <w:lvlText w:val="%1.%2.%3."/>
      <w:lvlJc w:val="left"/>
      <w:pPr>
        <w:ind w:left="4624" w:hanging="720"/>
      </w:pPr>
      <w:rPr>
        <w:rFonts w:hint="default"/>
      </w:rPr>
    </w:lvl>
    <w:lvl w:ilvl="3">
      <w:start w:val="1"/>
      <w:numFmt w:val="decimal"/>
      <w:isLgl/>
      <w:lvlText w:val="%1.%2.%3.%4."/>
      <w:lvlJc w:val="left"/>
      <w:pPr>
        <w:ind w:left="4624" w:hanging="720"/>
      </w:pPr>
      <w:rPr>
        <w:rFonts w:hint="default"/>
      </w:rPr>
    </w:lvl>
    <w:lvl w:ilvl="4">
      <w:start w:val="1"/>
      <w:numFmt w:val="decimal"/>
      <w:isLgl/>
      <w:lvlText w:val="%1.%2.%3.%4.%5."/>
      <w:lvlJc w:val="left"/>
      <w:pPr>
        <w:ind w:left="4984" w:hanging="1080"/>
      </w:pPr>
      <w:rPr>
        <w:rFonts w:hint="default"/>
      </w:rPr>
    </w:lvl>
    <w:lvl w:ilvl="5">
      <w:start w:val="1"/>
      <w:numFmt w:val="decimal"/>
      <w:isLgl/>
      <w:lvlText w:val="%1.%2.%3.%4.%5.%6."/>
      <w:lvlJc w:val="left"/>
      <w:pPr>
        <w:ind w:left="4984" w:hanging="1080"/>
      </w:pPr>
      <w:rPr>
        <w:rFonts w:hint="default"/>
      </w:rPr>
    </w:lvl>
    <w:lvl w:ilvl="6">
      <w:start w:val="1"/>
      <w:numFmt w:val="decimal"/>
      <w:isLgl/>
      <w:lvlText w:val="%1.%2.%3.%4.%5.%6.%7."/>
      <w:lvlJc w:val="left"/>
      <w:pPr>
        <w:ind w:left="5344" w:hanging="1440"/>
      </w:pPr>
      <w:rPr>
        <w:rFonts w:hint="default"/>
      </w:rPr>
    </w:lvl>
    <w:lvl w:ilvl="7">
      <w:start w:val="1"/>
      <w:numFmt w:val="decimal"/>
      <w:isLgl/>
      <w:lvlText w:val="%1.%2.%3.%4.%5.%6.%7.%8."/>
      <w:lvlJc w:val="left"/>
      <w:pPr>
        <w:ind w:left="5344" w:hanging="1440"/>
      </w:pPr>
      <w:rPr>
        <w:rFonts w:hint="default"/>
      </w:rPr>
    </w:lvl>
    <w:lvl w:ilvl="8">
      <w:start w:val="1"/>
      <w:numFmt w:val="decimal"/>
      <w:isLgl/>
      <w:lvlText w:val="%1.%2.%3.%4.%5.%6.%7.%8.%9."/>
      <w:lvlJc w:val="left"/>
      <w:pPr>
        <w:ind w:left="5704" w:hanging="1800"/>
      </w:pPr>
      <w:rPr>
        <w:rFonts w:hint="default"/>
      </w:rPr>
    </w:lvl>
  </w:abstractNum>
  <w:abstractNum w:abstractNumId="39">
    <w:nsid w:val="79602E26"/>
    <w:multiLevelType w:val="hybridMultilevel"/>
    <w:tmpl w:val="4E1AA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0B4673"/>
    <w:multiLevelType w:val="multilevel"/>
    <w:tmpl w:val="DE087F9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218"/>
        </w:tabs>
        <w:ind w:left="218" w:hanging="360"/>
      </w:pPr>
      <w:rPr>
        <w:rFonts w:hint="default"/>
        <w:sz w:val="24"/>
        <w:szCs w:val="24"/>
      </w:rPr>
    </w:lvl>
    <w:lvl w:ilvl="2">
      <w:start w:val="1"/>
      <w:numFmt w:val="decimal"/>
      <w:lvlText w:val="%1.%2.%3."/>
      <w:lvlJc w:val="left"/>
      <w:pPr>
        <w:tabs>
          <w:tab w:val="num" w:pos="720"/>
        </w:tabs>
        <w:ind w:left="436" w:hanging="436"/>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228"/>
        </w:tabs>
        <w:ind w:left="228" w:hanging="108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304"/>
        </w:tabs>
        <w:ind w:left="304" w:hanging="1440"/>
      </w:pPr>
      <w:rPr>
        <w:rFonts w:hint="default"/>
      </w:rPr>
    </w:lvl>
  </w:abstractNum>
  <w:abstractNum w:abstractNumId="41">
    <w:nsid w:val="7BB52891"/>
    <w:multiLevelType w:val="multilevel"/>
    <w:tmpl w:val="74B0E3E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5"/>
  </w:num>
  <w:num w:numId="2">
    <w:abstractNumId w:val="24"/>
  </w:num>
  <w:num w:numId="3">
    <w:abstractNumId w:val="2"/>
  </w:num>
  <w:num w:numId="4">
    <w:abstractNumId w:val="20"/>
  </w:num>
  <w:num w:numId="5">
    <w:abstractNumId w:val="16"/>
  </w:num>
  <w:num w:numId="6">
    <w:abstractNumId w:val="17"/>
  </w:num>
  <w:num w:numId="7">
    <w:abstractNumId w:val="27"/>
  </w:num>
  <w:num w:numId="8">
    <w:abstractNumId w:val="14"/>
  </w:num>
  <w:num w:numId="9">
    <w:abstractNumId w:val="4"/>
  </w:num>
  <w:num w:numId="10">
    <w:abstractNumId w:val="37"/>
  </w:num>
  <w:num w:numId="11">
    <w:abstractNumId w:val="40"/>
  </w:num>
  <w:num w:numId="12">
    <w:abstractNumId w:val="16"/>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6"/>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11"/>
  </w:num>
  <w:num w:numId="20">
    <w:abstractNumId w:val="30"/>
  </w:num>
  <w:num w:numId="21">
    <w:abstractNumId w:val="34"/>
  </w:num>
  <w:num w:numId="22">
    <w:abstractNumId w:val="32"/>
  </w:num>
  <w:num w:numId="23">
    <w:abstractNumId w:val="8"/>
  </w:num>
  <w:num w:numId="24">
    <w:abstractNumId w:val="19"/>
  </w:num>
  <w:num w:numId="25">
    <w:abstractNumId w:val="2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7">
    <w:abstractNumId w:val="31"/>
  </w:num>
  <w:num w:numId="28">
    <w:abstractNumId w:val="10"/>
  </w:num>
  <w:num w:numId="29">
    <w:abstractNumId w:val="33"/>
  </w:num>
  <w:num w:numId="30">
    <w:abstractNumId w:val="18"/>
  </w:num>
  <w:num w:numId="31">
    <w:abstractNumId w:val="26"/>
  </w:num>
  <w:num w:numId="32">
    <w:abstractNumId w:val="39"/>
  </w:num>
  <w:num w:numId="33">
    <w:abstractNumId w:val="5"/>
  </w:num>
  <w:num w:numId="34">
    <w:abstractNumId w:val="29"/>
  </w:num>
  <w:num w:numId="35">
    <w:abstractNumId w:val="6"/>
  </w:num>
  <w:num w:numId="36">
    <w:abstractNumId w:val="9"/>
  </w:num>
  <w:num w:numId="37">
    <w:abstractNumId w:val="1"/>
  </w:num>
  <w:num w:numId="38">
    <w:abstractNumId w:val="22"/>
  </w:num>
  <w:num w:numId="39">
    <w:abstractNumId w:val="12"/>
  </w:num>
  <w:num w:numId="40">
    <w:abstractNumId w:val="21"/>
  </w:num>
  <w:num w:numId="41">
    <w:abstractNumId w:val="28"/>
  </w:num>
  <w:num w:numId="42">
    <w:abstractNumId w:val="3"/>
  </w:num>
  <w:num w:numId="43">
    <w:abstractNumId w:val="38"/>
  </w:num>
  <w:num w:numId="44">
    <w:abstractNumId w:val="0"/>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cryptProviderType="rsaFull" w:cryptAlgorithmClass="hash" w:cryptAlgorithmType="typeAny" w:cryptAlgorithmSid="4" w:cryptSpinCount="100000" w:hash="xz2kw1IZxsLaL2A7rzn1jglK7o0=" w:salt="k7BWNeqTaH8sG9tPcBFj2g=="/>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5682A"/>
    <w:rsid w:val="000063E9"/>
    <w:rsid w:val="00007215"/>
    <w:rsid w:val="00012DD6"/>
    <w:rsid w:val="0002292E"/>
    <w:rsid w:val="00031140"/>
    <w:rsid w:val="00032C96"/>
    <w:rsid w:val="00035598"/>
    <w:rsid w:val="00037641"/>
    <w:rsid w:val="00040B04"/>
    <w:rsid w:val="00042373"/>
    <w:rsid w:val="0004294B"/>
    <w:rsid w:val="00043F6E"/>
    <w:rsid w:val="00045DA2"/>
    <w:rsid w:val="00046114"/>
    <w:rsid w:val="00047132"/>
    <w:rsid w:val="0004791B"/>
    <w:rsid w:val="00056473"/>
    <w:rsid w:val="000604C1"/>
    <w:rsid w:val="00061AFE"/>
    <w:rsid w:val="000721EA"/>
    <w:rsid w:val="00072204"/>
    <w:rsid w:val="00073755"/>
    <w:rsid w:val="00082982"/>
    <w:rsid w:val="000833F8"/>
    <w:rsid w:val="000838AB"/>
    <w:rsid w:val="00086FDC"/>
    <w:rsid w:val="000916E0"/>
    <w:rsid w:val="000924C8"/>
    <w:rsid w:val="0009531B"/>
    <w:rsid w:val="0009651C"/>
    <w:rsid w:val="00096719"/>
    <w:rsid w:val="000A0132"/>
    <w:rsid w:val="000A4E48"/>
    <w:rsid w:val="000B167C"/>
    <w:rsid w:val="000C11E3"/>
    <w:rsid w:val="000C22F1"/>
    <w:rsid w:val="000C73D6"/>
    <w:rsid w:val="000D0132"/>
    <w:rsid w:val="000D05F0"/>
    <w:rsid w:val="000D0628"/>
    <w:rsid w:val="000D6DCC"/>
    <w:rsid w:val="000D7B95"/>
    <w:rsid w:val="000E208B"/>
    <w:rsid w:val="000E3996"/>
    <w:rsid w:val="000E4026"/>
    <w:rsid w:val="000F3237"/>
    <w:rsid w:val="000F440D"/>
    <w:rsid w:val="000F4872"/>
    <w:rsid w:val="000F7E9C"/>
    <w:rsid w:val="00101DFB"/>
    <w:rsid w:val="00102D42"/>
    <w:rsid w:val="00102F13"/>
    <w:rsid w:val="001038AE"/>
    <w:rsid w:val="00105361"/>
    <w:rsid w:val="0010537B"/>
    <w:rsid w:val="001134C2"/>
    <w:rsid w:val="00116AD2"/>
    <w:rsid w:val="001200CC"/>
    <w:rsid w:val="00120FEF"/>
    <w:rsid w:val="001222B9"/>
    <w:rsid w:val="00124446"/>
    <w:rsid w:val="00126943"/>
    <w:rsid w:val="00130AFE"/>
    <w:rsid w:val="00133075"/>
    <w:rsid w:val="00135DA2"/>
    <w:rsid w:val="00141477"/>
    <w:rsid w:val="001435D6"/>
    <w:rsid w:val="00145EED"/>
    <w:rsid w:val="001472F9"/>
    <w:rsid w:val="00147DB9"/>
    <w:rsid w:val="001518AE"/>
    <w:rsid w:val="00160BF0"/>
    <w:rsid w:val="001634B6"/>
    <w:rsid w:val="001654C7"/>
    <w:rsid w:val="001741CD"/>
    <w:rsid w:val="00177879"/>
    <w:rsid w:val="00181AD1"/>
    <w:rsid w:val="001854F9"/>
    <w:rsid w:val="0018634F"/>
    <w:rsid w:val="00196093"/>
    <w:rsid w:val="001A1D0B"/>
    <w:rsid w:val="001A2069"/>
    <w:rsid w:val="001A257B"/>
    <w:rsid w:val="001A4844"/>
    <w:rsid w:val="001A49BA"/>
    <w:rsid w:val="001A662B"/>
    <w:rsid w:val="001A7570"/>
    <w:rsid w:val="001B0046"/>
    <w:rsid w:val="001B07FF"/>
    <w:rsid w:val="001B445E"/>
    <w:rsid w:val="001C1824"/>
    <w:rsid w:val="001D0920"/>
    <w:rsid w:val="001D58C9"/>
    <w:rsid w:val="001E0314"/>
    <w:rsid w:val="001E28CE"/>
    <w:rsid w:val="001E5C39"/>
    <w:rsid w:val="001F2435"/>
    <w:rsid w:val="0020004E"/>
    <w:rsid w:val="002030F6"/>
    <w:rsid w:val="0020335A"/>
    <w:rsid w:val="0020454F"/>
    <w:rsid w:val="0020585E"/>
    <w:rsid w:val="00206CF1"/>
    <w:rsid w:val="00206EB8"/>
    <w:rsid w:val="00212EDC"/>
    <w:rsid w:val="00215D39"/>
    <w:rsid w:val="00216988"/>
    <w:rsid w:val="002177EA"/>
    <w:rsid w:val="00217B63"/>
    <w:rsid w:val="002226A8"/>
    <w:rsid w:val="00225354"/>
    <w:rsid w:val="002265A9"/>
    <w:rsid w:val="00226AD6"/>
    <w:rsid w:val="002330AA"/>
    <w:rsid w:val="00240BF2"/>
    <w:rsid w:val="00245BE6"/>
    <w:rsid w:val="002468FF"/>
    <w:rsid w:val="00250EDA"/>
    <w:rsid w:val="00251660"/>
    <w:rsid w:val="002536CA"/>
    <w:rsid w:val="00263B54"/>
    <w:rsid w:val="002702C0"/>
    <w:rsid w:val="00271153"/>
    <w:rsid w:val="0027172B"/>
    <w:rsid w:val="002720A0"/>
    <w:rsid w:val="00273B43"/>
    <w:rsid w:val="00275902"/>
    <w:rsid w:val="002908FB"/>
    <w:rsid w:val="0029193F"/>
    <w:rsid w:val="0029709C"/>
    <w:rsid w:val="002A11F2"/>
    <w:rsid w:val="002A1DEB"/>
    <w:rsid w:val="002A2ABA"/>
    <w:rsid w:val="002A38B1"/>
    <w:rsid w:val="002A3AAC"/>
    <w:rsid w:val="002A783B"/>
    <w:rsid w:val="002A7D6C"/>
    <w:rsid w:val="002B5151"/>
    <w:rsid w:val="002C18D9"/>
    <w:rsid w:val="002C287D"/>
    <w:rsid w:val="002C490E"/>
    <w:rsid w:val="002D1E5F"/>
    <w:rsid w:val="002D6AD4"/>
    <w:rsid w:val="002E026B"/>
    <w:rsid w:val="002E3CD3"/>
    <w:rsid w:val="002F2C48"/>
    <w:rsid w:val="002F3508"/>
    <w:rsid w:val="002F79BE"/>
    <w:rsid w:val="00303242"/>
    <w:rsid w:val="00304BCC"/>
    <w:rsid w:val="00312F78"/>
    <w:rsid w:val="00320D1F"/>
    <w:rsid w:val="00322969"/>
    <w:rsid w:val="00324998"/>
    <w:rsid w:val="003278A7"/>
    <w:rsid w:val="003315E3"/>
    <w:rsid w:val="00342424"/>
    <w:rsid w:val="00344653"/>
    <w:rsid w:val="00344C4C"/>
    <w:rsid w:val="00352621"/>
    <w:rsid w:val="00353FB2"/>
    <w:rsid w:val="0035682A"/>
    <w:rsid w:val="003633D7"/>
    <w:rsid w:val="00363FFA"/>
    <w:rsid w:val="00364F68"/>
    <w:rsid w:val="003656E1"/>
    <w:rsid w:val="003678AD"/>
    <w:rsid w:val="003757A5"/>
    <w:rsid w:val="00377DBD"/>
    <w:rsid w:val="00377DFA"/>
    <w:rsid w:val="00382884"/>
    <w:rsid w:val="00382A07"/>
    <w:rsid w:val="003835D5"/>
    <w:rsid w:val="00386CA1"/>
    <w:rsid w:val="00390296"/>
    <w:rsid w:val="003915E2"/>
    <w:rsid w:val="003A1A2C"/>
    <w:rsid w:val="003A2DD0"/>
    <w:rsid w:val="003A2FB7"/>
    <w:rsid w:val="003A3A5B"/>
    <w:rsid w:val="003A75D0"/>
    <w:rsid w:val="003A75D6"/>
    <w:rsid w:val="003B287F"/>
    <w:rsid w:val="003B3081"/>
    <w:rsid w:val="003B7D16"/>
    <w:rsid w:val="003C0130"/>
    <w:rsid w:val="003C2CE2"/>
    <w:rsid w:val="003C4812"/>
    <w:rsid w:val="003C7A5B"/>
    <w:rsid w:val="003D1957"/>
    <w:rsid w:val="003D2213"/>
    <w:rsid w:val="003D261D"/>
    <w:rsid w:val="003D4EF7"/>
    <w:rsid w:val="003E0ABF"/>
    <w:rsid w:val="003E19B3"/>
    <w:rsid w:val="003E50B8"/>
    <w:rsid w:val="003E53A5"/>
    <w:rsid w:val="003E5B52"/>
    <w:rsid w:val="003E604F"/>
    <w:rsid w:val="003F03B4"/>
    <w:rsid w:val="003F08BC"/>
    <w:rsid w:val="003F0CEF"/>
    <w:rsid w:val="003F3093"/>
    <w:rsid w:val="003F32F3"/>
    <w:rsid w:val="003F496F"/>
    <w:rsid w:val="003F51AD"/>
    <w:rsid w:val="003F5453"/>
    <w:rsid w:val="003F690B"/>
    <w:rsid w:val="00403FE4"/>
    <w:rsid w:val="0040448A"/>
    <w:rsid w:val="004053CF"/>
    <w:rsid w:val="0040552D"/>
    <w:rsid w:val="0040746E"/>
    <w:rsid w:val="00407B90"/>
    <w:rsid w:val="00407E3B"/>
    <w:rsid w:val="0041193E"/>
    <w:rsid w:val="00414591"/>
    <w:rsid w:val="00415BAA"/>
    <w:rsid w:val="004169F0"/>
    <w:rsid w:val="00417A88"/>
    <w:rsid w:val="00421D17"/>
    <w:rsid w:val="0042425E"/>
    <w:rsid w:val="004260D3"/>
    <w:rsid w:val="00426A44"/>
    <w:rsid w:val="00431B56"/>
    <w:rsid w:val="0043312B"/>
    <w:rsid w:val="00433715"/>
    <w:rsid w:val="0043403D"/>
    <w:rsid w:val="00437A4D"/>
    <w:rsid w:val="00437F51"/>
    <w:rsid w:val="00440C02"/>
    <w:rsid w:val="004477B2"/>
    <w:rsid w:val="0045218F"/>
    <w:rsid w:val="004559B0"/>
    <w:rsid w:val="0046074A"/>
    <w:rsid w:val="00461095"/>
    <w:rsid w:val="00461339"/>
    <w:rsid w:val="00463382"/>
    <w:rsid w:val="004663A0"/>
    <w:rsid w:val="00473325"/>
    <w:rsid w:val="00473B56"/>
    <w:rsid w:val="004746C9"/>
    <w:rsid w:val="00474CCF"/>
    <w:rsid w:val="004815D7"/>
    <w:rsid w:val="00484ACD"/>
    <w:rsid w:val="004854BC"/>
    <w:rsid w:val="00486A66"/>
    <w:rsid w:val="00490480"/>
    <w:rsid w:val="00491C55"/>
    <w:rsid w:val="0049745E"/>
    <w:rsid w:val="004A04E6"/>
    <w:rsid w:val="004A084A"/>
    <w:rsid w:val="004A230A"/>
    <w:rsid w:val="004A2F6C"/>
    <w:rsid w:val="004A36E5"/>
    <w:rsid w:val="004A3D18"/>
    <w:rsid w:val="004A4040"/>
    <w:rsid w:val="004A4666"/>
    <w:rsid w:val="004B73FF"/>
    <w:rsid w:val="004C0251"/>
    <w:rsid w:val="004C1E15"/>
    <w:rsid w:val="004C312D"/>
    <w:rsid w:val="004C740E"/>
    <w:rsid w:val="004D0C92"/>
    <w:rsid w:val="004D17D2"/>
    <w:rsid w:val="004D30F2"/>
    <w:rsid w:val="004D5372"/>
    <w:rsid w:val="004D7497"/>
    <w:rsid w:val="004E0237"/>
    <w:rsid w:val="004E6599"/>
    <w:rsid w:val="004F0517"/>
    <w:rsid w:val="004F2C5B"/>
    <w:rsid w:val="004F315C"/>
    <w:rsid w:val="004F3BCE"/>
    <w:rsid w:val="004F51E5"/>
    <w:rsid w:val="004F5545"/>
    <w:rsid w:val="004F59BC"/>
    <w:rsid w:val="004F6A05"/>
    <w:rsid w:val="004F7BF9"/>
    <w:rsid w:val="004F7C8C"/>
    <w:rsid w:val="005007E2"/>
    <w:rsid w:val="00502901"/>
    <w:rsid w:val="005051A3"/>
    <w:rsid w:val="005059ED"/>
    <w:rsid w:val="00505CBF"/>
    <w:rsid w:val="00510002"/>
    <w:rsid w:val="00511FDD"/>
    <w:rsid w:val="005134A3"/>
    <w:rsid w:val="0051666D"/>
    <w:rsid w:val="0053177A"/>
    <w:rsid w:val="00535D43"/>
    <w:rsid w:val="00537F7A"/>
    <w:rsid w:val="00545CC4"/>
    <w:rsid w:val="00547F75"/>
    <w:rsid w:val="005521A6"/>
    <w:rsid w:val="00555342"/>
    <w:rsid w:val="00561C3D"/>
    <w:rsid w:val="00563F0D"/>
    <w:rsid w:val="005641D1"/>
    <w:rsid w:val="00564A04"/>
    <w:rsid w:val="0056619D"/>
    <w:rsid w:val="005713A9"/>
    <w:rsid w:val="00580822"/>
    <w:rsid w:val="00581B87"/>
    <w:rsid w:val="00581E76"/>
    <w:rsid w:val="005834E9"/>
    <w:rsid w:val="00584642"/>
    <w:rsid w:val="00585D70"/>
    <w:rsid w:val="005865BA"/>
    <w:rsid w:val="00593FE9"/>
    <w:rsid w:val="00594951"/>
    <w:rsid w:val="005A089F"/>
    <w:rsid w:val="005A134A"/>
    <w:rsid w:val="005A4E8F"/>
    <w:rsid w:val="005A7903"/>
    <w:rsid w:val="005B5025"/>
    <w:rsid w:val="005B5C4D"/>
    <w:rsid w:val="005B675F"/>
    <w:rsid w:val="005B6AFC"/>
    <w:rsid w:val="005B778A"/>
    <w:rsid w:val="005C00A5"/>
    <w:rsid w:val="005C5691"/>
    <w:rsid w:val="005D29A3"/>
    <w:rsid w:val="005D53AC"/>
    <w:rsid w:val="005D6148"/>
    <w:rsid w:val="005D7186"/>
    <w:rsid w:val="005E115C"/>
    <w:rsid w:val="005E31A9"/>
    <w:rsid w:val="005E373D"/>
    <w:rsid w:val="005E4057"/>
    <w:rsid w:val="005E7348"/>
    <w:rsid w:val="005E74C0"/>
    <w:rsid w:val="005E75A7"/>
    <w:rsid w:val="005E7EE9"/>
    <w:rsid w:val="005F0E25"/>
    <w:rsid w:val="005F2D0C"/>
    <w:rsid w:val="005F3758"/>
    <w:rsid w:val="00601E53"/>
    <w:rsid w:val="00604A53"/>
    <w:rsid w:val="00604EC8"/>
    <w:rsid w:val="006073C8"/>
    <w:rsid w:val="00613893"/>
    <w:rsid w:val="006150C2"/>
    <w:rsid w:val="006210C1"/>
    <w:rsid w:val="0062292F"/>
    <w:rsid w:val="0062492A"/>
    <w:rsid w:val="00625010"/>
    <w:rsid w:val="00630CCF"/>
    <w:rsid w:val="00632D4C"/>
    <w:rsid w:val="00633EF3"/>
    <w:rsid w:val="00636BC3"/>
    <w:rsid w:val="00636F6A"/>
    <w:rsid w:val="0064509C"/>
    <w:rsid w:val="0065194B"/>
    <w:rsid w:val="00651E85"/>
    <w:rsid w:val="00655F4F"/>
    <w:rsid w:val="006600A7"/>
    <w:rsid w:val="00660215"/>
    <w:rsid w:val="00663D67"/>
    <w:rsid w:val="006647E3"/>
    <w:rsid w:val="00665293"/>
    <w:rsid w:val="00675387"/>
    <w:rsid w:val="00681D33"/>
    <w:rsid w:val="00685896"/>
    <w:rsid w:val="00692896"/>
    <w:rsid w:val="00694F67"/>
    <w:rsid w:val="006A65C2"/>
    <w:rsid w:val="006B1CDA"/>
    <w:rsid w:val="006B2846"/>
    <w:rsid w:val="006B3F37"/>
    <w:rsid w:val="006B5683"/>
    <w:rsid w:val="006B6CAB"/>
    <w:rsid w:val="006C11B9"/>
    <w:rsid w:val="006C3B07"/>
    <w:rsid w:val="006D69BB"/>
    <w:rsid w:val="006D6DA5"/>
    <w:rsid w:val="006E0CD4"/>
    <w:rsid w:val="006F37DB"/>
    <w:rsid w:val="006F3D1C"/>
    <w:rsid w:val="006F41A8"/>
    <w:rsid w:val="006F7D33"/>
    <w:rsid w:val="007012F3"/>
    <w:rsid w:val="00701A4C"/>
    <w:rsid w:val="00706059"/>
    <w:rsid w:val="00707DD2"/>
    <w:rsid w:val="007115E4"/>
    <w:rsid w:val="0071284F"/>
    <w:rsid w:val="00712F0F"/>
    <w:rsid w:val="00714091"/>
    <w:rsid w:val="007166C3"/>
    <w:rsid w:val="007178CA"/>
    <w:rsid w:val="00720941"/>
    <w:rsid w:val="00720D70"/>
    <w:rsid w:val="007214F5"/>
    <w:rsid w:val="00722093"/>
    <w:rsid w:val="00727DC2"/>
    <w:rsid w:val="00730B46"/>
    <w:rsid w:val="0073323B"/>
    <w:rsid w:val="00734B4B"/>
    <w:rsid w:val="0073637C"/>
    <w:rsid w:val="00736A83"/>
    <w:rsid w:val="00741D35"/>
    <w:rsid w:val="007424F9"/>
    <w:rsid w:val="00744CB0"/>
    <w:rsid w:val="00746BB8"/>
    <w:rsid w:val="007474F1"/>
    <w:rsid w:val="00747962"/>
    <w:rsid w:val="00751CC5"/>
    <w:rsid w:val="0075205F"/>
    <w:rsid w:val="00752C32"/>
    <w:rsid w:val="0075368C"/>
    <w:rsid w:val="00756567"/>
    <w:rsid w:val="007608DE"/>
    <w:rsid w:val="00761550"/>
    <w:rsid w:val="007644FB"/>
    <w:rsid w:val="007666DE"/>
    <w:rsid w:val="00772EA2"/>
    <w:rsid w:val="00774C73"/>
    <w:rsid w:val="00777AB0"/>
    <w:rsid w:val="0078104A"/>
    <w:rsid w:val="007876EE"/>
    <w:rsid w:val="00794B64"/>
    <w:rsid w:val="007959DE"/>
    <w:rsid w:val="00796575"/>
    <w:rsid w:val="0079689E"/>
    <w:rsid w:val="00797325"/>
    <w:rsid w:val="007973C1"/>
    <w:rsid w:val="007A42F3"/>
    <w:rsid w:val="007B30BA"/>
    <w:rsid w:val="007B4E27"/>
    <w:rsid w:val="007B60F1"/>
    <w:rsid w:val="007C2CC7"/>
    <w:rsid w:val="007C5C84"/>
    <w:rsid w:val="007D11DF"/>
    <w:rsid w:val="007D5EF7"/>
    <w:rsid w:val="007E3F9F"/>
    <w:rsid w:val="007E610E"/>
    <w:rsid w:val="007E7715"/>
    <w:rsid w:val="007E7A8B"/>
    <w:rsid w:val="007F0252"/>
    <w:rsid w:val="007F2209"/>
    <w:rsid w:val="007F251C"/>
    <w:rsid w:val="007F30F0"/>
    <w:rsid w:val="007F5CE2"/>
    <w:rsid w:val="00800E16"/>
    <w:rsid w:val="0080422D"/>
    <w:rsid w:val="008046C0"/>
    <w:rsid w:val="008055B8"/>
    <w:rsid w:val="008073F8"/>
    <w:rsid w:val="0080742E"/>
    <w:rsid w:val="008103FC"/>
    <w:rsid w:val="008105C1"/>
    <w:rsid w:val="00814110"/>
    <w:rsid w:val="00815559"/>
    <w:rsid w:val="00817678"/>
    <w:rsid w:val="008212EC"/>
    <w:rsid w:val="00823C3C"/>
    <w:rsid w:val="0082421B"/>
    <w:rsid w:val="008379B7"/>
    <w:rsid w:val="00841786"/>
    <w:rsid w:val="008421D9"/>
    <w:rsid w:val="0084487F"/>
    <w:rsid w:val="00850E8F"/>
    <w:rsid w:val="0085247F"/>
    <w:rsid w:val="00856059"/>
    <w:rsid w:val="0086166A"/>
    <w:rsid w:val="00861779"/>
    <w:rsid w:val="00862722"/>
    <w:rsid w:val="00864159"/>
    <w:rsid w:val="008672E8"/>
    <w:rsid w:val="00871A61"/>
    <w:rsid w:val="00872267"/>
    <w:rsid w:val="00874EC6"/>
    <w:rsid w:val="008770E4"/>
    <w:rsid w:val="00880F93"/>
    <w:rsid w:val="008812F0"/>
    <w:rsid w:val="00881B27"/>
    <w:rsid w:val="00884AEB"/>
    <w:rsid w:val="008907E8"/>
    <w:rsid w:val="00890D20"/>
    <w:rsid w:val="008979B9"/>
    <w:rsid w:val="008A2010"/>
    <w:rsid w:val="008A2118"/>
    <w:rsid w:val="008A461A"/>
    <w:rsid w:val="008B21F4"/>
    <w:rsid w:val="008B7F81"/>
    <w:rsid w:val="008C2FB8"/>
    <w:rsid w:val="008D459A"/>
    <w:rsid w:val="008D4F92"/>
    <w:rsid w:val="008D4FF7"/>
    <w:rsid w:val="008D7B71"/>
    <w:rsid w:val="008E664D"/>
    <w:rsid w:val="008E79AD"/>
    <w:rsid w:val="008E7E35"/>
    <w:rsid w:val="008F3421"/>
    <w:rsid w:val="008F39A2"/>
    <w:rsid w:val="00903CF5"/>
    <w:rsid w:val="00904316"/>
    <w:rsid w:val="00904E31"/>
    <w:rsid w:val="00907821"/>
    <w:rsid w:val="009126E9"/>
    <w:rsid w:val="009159CC"/>
    <w:rsid w:val="009233CB"/>
    <w:rsid w:val="00925357"/>
    <w:rsid w:val="00925470"/>
    <w:rsid w:val="009325A5"/>
    <w:rsid w:val="009444B7"/>
    <w:rsid w:val="00952277"/>
    <w:rsid w:val="00960070"/>
    <w:rsid w:val="00961086"/>
    <w:rsid w:val="009627D1"/>
    <w:rsid w:val="00964006"/>
    <w:rsid w:val="009643E4"/>
    <w:rsid w:val="00964EC9"/>
    <w:rsid w:val="009700F9"/>
    <w:rsid w:val="00974CA2"/>
    <w:rsid w:val="00977ECC"/>
    <w:rsid w:val="00981933"/>
    <w:rsid w:val="00981BB9"/>
    <w:rsid w:val="00982055"/>
    <w:rsid w:val="009823B4"/>
    <w:rsid w:val="0098667F"/>
    <w:rsid w:val="00990ABA"/>
    <w:rsid w:val="00995F85"/>
    <w:rsid w:val="009A30FA"/>
    <w:rsid w:val="009A34F1"/>
    <w:rsid w:val="009A4247"/>
    <w:rsid w:val="009A43C2"/>
    <w:rsid w:val="009A6445"/>
    <w:rsid w:val="009A790A"/>
    <w:rsid w:val="009B3E76"/>
    <w:rsid w:val="009B6F3F"/>
    <w:rsid w:val="009C2659"/>
    <w:rsid w:val="009C4FD0"/>
    <w:rsid w:val="009C5980"/>
    <w:rsid w:val="009C6EFE"/>
    <w:rsid w:val="009D0E1B"/>
    <w:rsid w:val="009D254F"/>
    <w:rsid w:val="009D3502"/>
    <w:rsid w:val="009D3778"/>
    <w:rsid w:val="009D3F94"/>
    <w:rsid w:val="009D71F6"/>
    <w:rsid w:val="009E003A"/>
    <w:rsid w:val="009E28B3"/>
    <w:rsid w:val="009E56AA"/>
    <w:rsid w:val="009E6442"/>
    <w:rsid w:val="009E6C38"/>
    <w:rsid w:val="009E6D93"/>
    <w:rsid w:val="009F1028"/>
    <w:rsid w:val="009F16FE"/>
    <w:rsid w:val="009F37E2"/>
    <w:rsid w:val="009F5A0B"/>
    <w:rsid w:val="009F5BA5"/>
    <w:rsid w:val="009F6D71"/>
    <w:rsid w:val="00A00547"/>
    <w:rsid w:val="00A01AD6"/>
    <w:rsid w:val="00A0205F"/>
    <w:rsid w:val="00A0394E"/>
    <w:rsid w:val="00A10246"/>
    <w:rsid w:val="00A1122F"/>
    <w:rsid w:val="00A12156"/>
    <w:rsid w:val="00A145C4"/>
    <w:rsid w:val="00A14C1E"/>
    <w:rsid w:val="00A15134"/>
    <w:rsid w:val="00A1640A"/>
    <w:rsid w:val="00A20452"/>
    <w:rsid w:val="00A21C66"/>
    <w:rsid w:val="00A21D98"/>
    <w:rsid w:val="00A22DEF"/>
    <w:rsid w:val="00A26ACF"/>
    <w:rsid w:val="00A35ECE"/>
    <w:rsid w:val="00A43744"/>
    <w:rsid w:val="00A43A71"/>
    <w:rsid w:val="00A43D8F"/>
    <w:rsid w:val="00A46FA6"/>
    <w:rsid w:val="00A479CF"/>
    <w:rsid w:val="00A60E43"/>
    <w:rsid w:val="00A6107C"/>
    <w:rsid w:val="00A64AC7"/>
    <w:rsid w:val="00A67A72"/>
    <w:rsid w:val="00A722E0"/>
    <w:rsid w:val="00A7326D"/>
    <w:rsid w:val="00A75183"/>
    <w:rsid w:val="00A769A4"/>
    <w:rsid w:val="00A80DDD"/>
    <w:rsid w:val="00A81F6B"/>
    <w:rsid w:val="00A83C65"/>
    <w:rsid w:val="00A83D39"/>
    <w:rsid w:val="00A8455F"/>
    <w:rsid w:val="00A92BC2"/>
    <w:rsid w:val="00A93E6D"/>
    <w:rsid w:val="00AA4F3D"/>
    <w:rsid w:val="00AA6CCD"/>
    <w:rsid w:val="00AB172E"/>
    <w:rsid w:val="00AB426F"/>
    <w:rsid w:val="00AB7087"/>
    <w:rsid w:val="00AC2B57"/>
    <w:rsid w:val="00AD3CB1"/>
    <w:rsid w:val="00AD5669"/>
    <w:rsid w:val="00AD5EF9"/>
    <w:rsid w:val="00AD6E01"/>
    <w:rsid w:val="00AD7A04"/>
    <w:rsid w:val="00AE060B"/>
    <w:rsid w:val="00AE2376"/>
    <w:rsid w:val="00AE3792"/>
    <w:rsid w:val="00AE3A3B"/>
    <w:rsid w:val="00AE585D"/>
    <w:rsid w:val="00AE786C"/>
    <w:rsid w:val="00AF0D26"/>
    <w:rsid w:val="00AF1D19"/>
    <w:rsid w:val="00AF267C"/>
    <w:rsid w:val="00AF2773"/>
    <w:rsid w:val="00AF30EC"/>
    <w:rsid w:val="00AF3460"/>
    <w:rsid w:val="00AF38E1"/>
    <w:rsid w:val="00AF4BD0"/>
    <w:rsid w:val="00B02098"/>
    <w:rsid w:val="00B06FB6"/>
    <w:rsid w:val="00B074DC"/>
    <w:rsid w:val="00B1560A"/>
    <w:rsid w:val="00B203FE"/>
    <w:rsid w:val="00B20CD8"/>
    <w:rsid w:val="00B31A1F"/>
    <w:rsid w:val="00B4153A"/>
    <w:rsid w:val="00B41F7D"/>
    <w:rsid w:val="00B44D1B"/>
    <w:rsid w:val="00B46F42"/>
    <w:rsid w:val="00B47078"/>
    <w:rsid w:val="00B47736"/>
    <w:rsid w:val="00B51887"/>
    <w:rsid w:val="00B5297A"/>
    <w:rsid w:val="00B5439A"/>
    <w:rsid w:val="00B54489"/>
    <w:rsid w:val="00B54614"/>
    <w:rsid w:val="00B55C0D"/>
    <w:rsid w:val="00B604A4"/>
    <w:rsid w:val="00B61781"/>
    <w:rsid w:val="00B62785"/>
    <w:rsid w:val="00B627D2"/>
    <w:rsid w:val="00B6353E"/>
    <w:rsid w:val="00B6563C"/>
    <w:rsid w:val="00B72FD5"/>
    <w:rsid w:val="00B74897"/>
    <w:rsid w:val="00B75456"/>
    <w:rsid w:val="00B76165"/>
    <w:rsid w:val="00B81EF0"/>
    <w:rsid w:val="00B84E16"/>
    <w:rsid w:val="00B9126B"/>
    <w:rsid w:val="00B92730"/>
    <w:rsid w:val="00BA18D8"/>
    <w:rsid w:val="00BA2E74"/>
    <w:rsid w:val="00BA3F8E"/>
    <w:rsid w:val="00BA6D80"/>
    <w:rsid w:val="00BB234D"/>
    <w:rsid w:val="00BB3468"/>
    <w:rsid w:val="00BB5210"/>
    <w:rsid w:val="00BB54D8"/>
    <w:rsid w:val="00BB67BF"/>
    <w:rsid w:val="00BB79C6"/>
    <w:rsid w:val="00BC13D4"/>
    <w:rsid w:val="00BC4116"/>
    <w:rsid w:val="00BC4D26"/>
    <w:rsid w:val="00BC6237"/>
    <w:rsid w:val="00BC68F3"/>
    <w:rsid w:val="00BC70F8"/>
    <w:rsid w:val="00BD2438"/>
    <w:rsid w:val="00BD4CA4"/>
    <w:rsid w:val="00BD6F70"/>
    <w:rsid w:val="00BE11A4"/>
    <w:rsid w:val="00BE1D43"/>
    <w:rsid w:val="00BE30ED"/>
    <w:rsid w:val="00BE4DAE"/>
    <w:rsid w:val="00BF1FC7"/>
    <w:rsid w:val="00BF280B"/>
    <w:rsid w:val="00BF429E"/>
    <w:rsid w:val="00BF4E54"/>
    <w:rsid w:val="00BF64BB"/>
    <w:rsid w:val="00C00451"/>
    <w:rsid w:val="00C013F9"/>
    <w:rsid w:val="00C0188A"/>
    <w:rsid w:val="00C02637"/>
    <w:rsid w:val="00C0764D"/>
    <w:rsid w:val="00C149B9"/>
    <w:rsid w:val="00C16CC1"/>
    <w:rsid w:val="00C20877"/>
    <w:rsid w:val="00C20924"/>
    <w:rsid w:val="00C20CD7"/>
    <w:rsid w:val="00C23C15"/>
    <w:rsid w:val="00C30772"/>
    <w:rsid w:val="00C4043F"/>
    <w:rsid w:val="00C430A9"/>
    <w:rsid w:val="00C44C66"/>
    <w:rsid w:val="00C45A39"/>
    <w:rsid w:val="00C54007"/>
    <w:rsid w:val="00C55D87"/>
    <w:rsid w:val="00C565A4"/>
    <w:rsid w:val="00C56EB7"/>
    <w:rsid w:val="00C6066A"/>
    <w:rsid w:val="00C624AE"/>
    <w:rsid w:val="00C629F4"/>
    <w:rsid w:val="00C64EBB"/>
    <w:rsid w:val="00C71951"/>
    <w:rsid w:val="00C73B86"/>
    <w:rsid w:val="00C75673"/>
    <w:rsid w:val="00C8000C"/>
    <w:rsid w:val="00C81F34"/>
    <w:rsid w:val="00C86E85"/>
    <w:rsid w:val="00C902A8"/>
    <w:rsid w:val="00C94DE9"/>
    <w:rsid w:val="00C962BD"/>
    <w:rsid w:val="00C96938"/>
    <w:rsid w:val="00C97F1F"/>
    <w:rsid w:val="00CA6675"/>
    <w:rsid w:val="00CA6D59"/>
    <w:rsid w:val="00CA764B"/>
    <w:rsid w:val="00CB10C0"/>
    <w:rsid w:val="00CB1DEE"/>
    <w:rsid w:val="00CB273B"/>
    <w:rsid w:val="00CB6165"/>
    <w:rsid w:val="00CB6DCE"/>
    <w:rsid w:val="00CC17ED"/>
    <w:rsid w:val="00CC1E06"/>
    <w:rsid w:val="00CC1EB6"/>
    <w:rsid w:val="00CC46B8"/>
    <w:rsid w:val="00CC6CC8"/>
    <w:rsid w:val="00CC6D32"/>
    <w:rsid w:val="00CD425A"/>
    <w:rsid w:val="00CD4406"/>
    <w:rsid w:val="00CD5443"/>
    <w:rsid w:val="00CD6A7B"/>
    <w:rsid w:val="00CE0D1E"/>
    <w:rsid w:val="00CE5579"/>
    <w:rsid w:val="00CF2AE1"/>
    <w:rsid w:val="00CF2FCE"/>
    <w:rsid w:val="00CF7274"/>
    <w:rsid w:val="00CF7287"/>
    <w:rsid w:val="00CF73EC"/>
    <w:rsid w:val="00D006C7"/>
    <w:rsid w:val="00D01B3D"/>
    <w:rsid w:val="00D058B0"/>
    <w:rsid w:val="00D119DB"/>
    <w:rsid w:val="00D11AD5"/>
    <w:rsid w:val="00D13EE5"/>
    <w:rsid w:val="00D149B4"/>
    <w:rsid w:val="00D1573F"/>
    <w:rsid w:val="00D17636"/>
    <w:rsid w:val="00D207F1"/>
    <w:rsid w:val="00D20B56"/>
    <w:rsid w:val="00D226DF"/>
    <w:rsid w:val="00D23244"/>
    <w:rsid w:val="00D24536"/>
    <w:rsid w:val="00D26580"/>
    <w:rsid w:val="00D32983"/>
    <w:rsid w:val="00D33D14"/>
    <w:rsid w:val="00D35B30"/>
    <w:rsid w:val="00D37945"/>
    <w:rsid w:val="00D41D3C"/>
    <w:rsid w:val="00D4425E"/>
    <w:rsid w:val="00D454CF"/>
    <w:rsid w:val="00D4710B"/>
    <w:rsid w:val="00D5029A"/>
    <w:rsid w:val="00D5061A"/>
    <w:rsid w:val="00D56BAF"/>
    <w:rsid w:val="00D605E3"/>
    <w:rsid w:val="00D64C14"/>
    <w:rsid w:val="00D65002"/>
    <w:rsid w:val="00D65B40"/>
    <w:rsid w:val="00D673AC"/>
    <w:rsid w:val="00D71055"/>
    <w:rsid w:val="00D710C5"/>
    <w:rsid w:val="00D7246B"/>
    <w:rsid w:val="00D73670"/>
    <w:rsid w:val="00D759D4"/>
    <w:rsid w:val="00D7636A"/>
    <w:rsid w:val="00D76E4F"/>
    <w:rsid w:val="00D77190"/>
    <w:rsid w:val="00D810A2"/>
    <w:rsid w:val="00D833E3"/>
    <w:rsid w:val="00D8352E"/>
    <w:rsid w:val="00D85885"/>
    <w:rsid w:val="00D94F11"/>
    <w:rsid w:val="00DA1C0E"/>
    <w:rsid w:val="00DA3DA9"/>
    <w:rsid w:val="00DA7876"/>
    <w:rsid w:val="00DC16B2"/>
    <w:rsid w:val="00DC7544"/>
    <w:rsid w:val="00DD045E"/>
    <w:rsid w:val="00DD178C"/>
    <w:rsid w:val="00DD1853"/>
    <w:rsid w:val="00DD5BB5"/>
    <w:rsid w:val="00DE1B44"/>
    <w:rsid w:val="00DE35BF"/>
    <w:rsid w:val="00DE55FE"/>
    <w:rsid w:val="00DE6586"/>
    <w:rsid w:val="00DE78B5"/>
    <w:rsid w:val="00DF28DE"/>
    <w:rsid w:val="00E00605"/>
    <w:rsid w:val="00E14AF6"/>
    <w:rsid w:val="00E166E8"/>
    <w:rsid w:val="00E20CBE"/>
    <w:rsid w:val="00E21B0D"/>
    <w:rsid w:val="00E2238F"/>
    <w:rsid w:val="00E30948"/>
    <w:rsid w:val="00E322D5"/>
    <w:rsid w:val="00E378E0"/>
    <w:rsid w:val="00E37A5E"/>
    <w:rsid w:val="00E37AA8"/>
    <w:rsid w:val="00E40ABA"/>
    <w:rsid w:val="00E41F67"/>
    <w:rsid w:val="00E42499"/>
    <w:rsid w:val="00E46A57"/>
    <w:rsid w:val="00E46B5A"/>
    <w:rsid w:val="00E479AE"/>
    <w:rsid w:val="00E5018D"/>
    <w:rsid w:val="00E50628"/>
    <w:rsid w:val="00E51A9F"/>
    <w:rsid w:val="00E51CAE"/>
    <w:rsid w:val="00E5496A"/>
    <w:rsid w:val="00E5501A"/>
    <w:rsid w:val="00E63E93"/>
    <w:rsid w:val="00E663CA"/>
    <w:rsid w:val="00E6695C"/>
    <w:rsid w:val="00E70E35"/>
    <w:rsid w:val="00E71A38"/>
    <w:rsid w:val="00E739EA"/>
    <w:rsid w:val="00E801B1"/>
    <w:rsid w:val="00E80DF7"/>
    <w:rsid w:val="00E81968"/>
    <w:rsid w:val="00E840C4"/>
    <w:rsid w:val="00E9181F"/>
    <w:rsid w:val="00E938A1"/>
    <w:rsid w:val="00E965FC"/>
    <w:rsid w:val="00EA055F"/>
    <w:rsid w:val="00EA2B25"/>
    <w:rsid w:val="00EA406A"/>
    <w:rsid w:val="00EA72FB"/>
    <w:rsid w:val="00EA7A1F"/>
    <w:rsid w:val="00EB2A0B"/>
    <w:rsid w:val="00EB4141"/>
    <w:rsid w:val="00EB7853"/>
    <w:rsid w:val="00EB78BE"/>
    <w:rsid w:val="00EC1962"/>
    <w:rsid w:val="00EC331C"/>
    <w:rsid w:val="00EC363A"/>
    <w:rsid w:val="00EC67B3"/>
    <w:rsid w:val="00ED144E"/>
    <w:rsid w:val="00ED3562"/>
    <w:rsid w:val="00ED469F"/>
    <w:rsid w:val="00ED4F25"/>
    <w:rsid w:val="00ED5F53"/>
    <w:rsid w:val="00EE2B2A"/>
    <w:rsid w:val="00EE2C6B"/>
    <w:rsid w:val="00EE6126"/>
    <w:rsid w:val="00EE616B"/>
    <w:rsid w:val="00EE76F3"/>
    <w:rsid w:val="00EE7A7B"/>
    <w:rsid w:val="00EE7C26"/>
    <w:rsid w:val="00EF0E1F"/>
    <w:rsid w:val="00EF0E8C"/>
    <w:rsid w:val="00EF34A0"/>
    <w:rsid w:val="00EF416B"/>
    <w:rsid w:val="00EF4813"/>
    <w:rsid w:val="00EF699E"/>
    <w:rsid w:val="00EF6E54"/>
    <w:rsid w:val="00F06D53"/>
    <w:rsid w:val="00F11921"/>
    <w:rsid w:val="00F11E2B"/>
    <w:rsid w:val="00F13402"/>
    <w:rsid w:val="00F15E57"/>
    <w:rsid w:val="00F16A82"/>
    <w:rsid w:val="00F16ED3"/>
    <w:rsid w:val="00F22698"/>
    <w:rsid w:val="00F26825"/>
    <w:rsid w:val="00F26CC6"/>
    <w:rsid w:val="00F31804"/>
    <w:rsid w:val="00F41BA5"/>
    <w:rsid w:val="00F42B7B"/>
    <w:rsid w:val="00F50BC8"/>
    <w:rsid w:val="00F5137D"/>
    <w:rsid w:val="00F515B7"/>
    <w:rsid w:val="00F53535"/>
    <w:rsid w:val="00F54916"/>
    <w:rsid w:val="00F55E64"/>
    <w:rsid w:val="00F56129"/>
    <w:rsid w:val="00F57929"/>
    <w:rsid w:val="00F61040"/>
    <w:rsid w:val="00F61D95"/>
    <w:rsid w:val="00F65B29"/>
    <w:rsid w:val="00F721DB"/>
    <w:rsid w:val="00F812CB"/>
    <w:rsid w:val="00F8348F"/>
    <w:rsid w:val="00F85995"/>
    <w:rsid w:val="00F85A55"/>
    <w:rsid w:val="00F86134"/>
    <w:rsid w:val="00F865D1"/>
    <w:rsid w:val="00F9050D"/>
    <w:rsid w:val="00F91196"/>
    <w:rsid w:val="00F926E2"/>
    <w:rsid w:val="00F9270F"/>
    <w:rsid w:val="00F938A0"/>
    <w:rsid w:val="00F949F9"/>
    <w:rsid w:val="00F96451"/>
    <w:rsid w:val="00FA4BA9"/>
    <w:rsid w:val="00FA5698"/>
    <w:rsid w:val="00FA6189"/>
    <w:rsid w:val="00FA793F"/>
    <w:rsid w:val="00FB21EF"/>
    <w:rsid w:val="00FB323B"/>
    <w:rsid w:val="00FB6644"/>
    <w:rsid w:val="00FC1A22"/>
    <w:rsid w:val="00FC2572"/>
    <w:rsid w:val="00FC46E8"/>
    <w:rsid w:val="00FC5975"/>
    <w:rsid w:val="00FD1BA8"/>
    <w:rsid w:val="00FD1C06"/>
    <w:rsid w:val="00FD44F4"/>
    <w:rsid w:val="00FD60B5"/>
    <w:rsid w:val="00FE10C5"/>
    <w:rsid w:val="00FE1668"/>
    <w:rsid w:val="00FE7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713A9"/>
    <w:pPr>
      <w:ind w:firstLine="426"/>
      <w:jc w:val="center"/>
    </w:pPr>
    <w:rPr>
      <w:b/>
      <w:bCs/>
      <w:sz w:val="24"/>
    </w:rPr>
  </w:style>
  <w:style w:type="character" w:customStyle="1" w:styleId="a4">
    <w:name w:val="Название Знак"/>
    <w:basedOn w:val="a0"/>
    <w:link w:val="a3"/>
    <w:rsid w:val="005713A9"/>
    <w:rPr>
      <w:rFonts w:ascii="Times New Roman" w:eastAsia="Times New Roman" w:hAnsi="Times New Roman" w:cs="Times New Roman"/>
      <w:b/>
      <w:bCs/>
      <w:sz w:val="24"/>
      <w:szCs w:val="20"/>
      <w:lang w:eastAsia="ru-RU"/>
    </w:rPr>
  </w:style>
  <w:style w:type="character" w:styleId="a5">
    <w:name w:val="annotation reference"/>
    <w:basedOn w:val="a0"/>
    <w:uiPriority w:val="99"/>
    <w:semiHidden/>
    <w:unhideWhenUsed/>
    <w:rsid w:val="00D17636"/>
    <w:rPr>
      <w:sz w:val="16"/>
      <w:szCs w:val="16"/>
    </w:rPr>
  </w:style>
  <w:style w:type="paragraph" w:styleId="a6">
    <w:name w:val="annotation text"/>
    <w:basedOn w:val="a"/>
    <w:link w:val="a7"/>
    <w:uiPriority w:val="99"/>
    <w:semiHidden/>
    <w:unhideWhenUsed/>
    <w:rsid w:val="00D17636"/>
  </w:style>
  <w:style w:type="character" w:customStyle="1" w:styleId="a7">
    <w:name w:val="Текст примечания Знак"/>
    <w:basedOn w:val="a0"/>
    <w:link w:val="a6"/>
    <w:uiPriority w:val="99"/>
    <w:semiHidden/>
    <w:rsid w:val="00D17636"/>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D17636"/>
    <w:rPr>
      <w:b/>
      <w:bCs/>
    </w:rPr>
  </w:style>
  <w:style w:type="character" w:customStyle="1" w:styleId="a9">
    <w:name w:val="Тема примечания Знак"/>
    <w:basedOn w:val="a7"/>
    <w:link w:val="a8"/>
    <w:uiPriority w:val="99"/>
    <w:semiHidden/>
    <w:rsid w:val="00D17636"/>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D17636"/>
    <w:rPr>
      <w:rFonts w:ascii="Tahoma" w:hAnsi="Tahoma" w:cs="Tahoma"/>
      <w:sz w:val="16"/>
      <w:szCs w:val="16"/>
    </w:rPr>
  </w:style>
  <w:style w:type="character" w:customStyle="1" w:styleId="ab">
    <w:name w:val="Текст выноски Знак"/>
    <w:basedOn w:val="a0"/>
    <w:link w:val="aa"/>
    <w:uiPriority w:val="99"/>
    <w:semiHidden/>
    <w:rsid w:val="00D17636"/>
    <w:rPr>
      <w:rFonts w:ascii="Tahoma" w:eastAsia="Times New Roman" w:hAnsi="Tahoma" w:cs="Tahoma"/>
      <w:sz w:val="16"/>
      <w:szCs w:val="16"/>
      <w:lang w:eastAsia="ru-RU"/>
    </w:rPr>
  </w:style>
  <w:style w:type="paragraph" w:styleId="ac">
    <w:name w:val="Body Text"/>
    <w:basedOn w:val="a"/>
    <w:link w:val="ad"/>
    <w:rsid w:val="00D17636"/>
    <w:rPr>
      <w:sz w:val="22"/>
    </w:rPr>
  </w:style>
  <w:style w:type="character" w:customStyle="1" w:styleId="ad">
    <w:name w:val="Основной текст Знак"/>
    <w:basedOn w:val="a0"/>
    <w:link w:val="ac"/>
    <w:rsid w:val="00D17636"/>
    <w:rPr>
      <w:rFonts w:ascii="Times New Roman" w:eastAsia="Times New Roman" w:hAnsi="Times New Roman" w:cs="Times New Roman"/>
      <w:szCs w:val="20"/>
      <w:lang w:eastAsia="ru-RU"/>
    </w:rPr>
  </w:style>
  <w:style w:type="paragraph" w:styleId="ae">
    <w:name w:val="List Paragraph"/>
    <w:basedOn w:val="a"/>
    <w:uiPriority w:val="34"/>
    <w:qFormat/>
    <w:rsid w:val="00613893"/>
    <w:pPr>
      <w:ind w:left="720"/>
      <w:contextualSpacing/>
    </w:pPr>
  </w:style>
  <w:style w:type="paragraph" w:styleId="af">
    <w:name w:val="header"/>
    <w:basedOn w:val="a"/>
    <w:link w:val="af0"/>
    <w:uiPriority w:val="99"/>
    <w:unhideWhenUsed/>
    <w:rsid w:val="00F11E2B"/>
    <w:pPr>
      <w:tabs>
        <w:tab w:val="center" w:pos="4677"/>
        <w:tab w:val="right" w:pos="9355"/>
      </w:tabs>
    </w:pPr>
  </w:style>
  <w:style w:type="character" w:customStyle="1" w:styleId="af0">
    <w:name w:val="Верхний колонтитул Знак"/>
    <w:basedOn w:val="a0"/>
    <w:link w:val="af"/>
    <w:uiPriority w:val="99"/>
    <w:rsid w:val="00F11E2B"/>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11E2B"/>
    <w:pPr>
      <w:tabs>
        <w:tab w:val="center" w:pos="4677"/>
        <w:tab w:val="right" w:pos="9355"/>
      </w:tabs>
    </w:pPr>
  </w:style>
  <w:style w:type="character" w:customStyle="1" w:styleId="af2">
    <w:name w:val="Нижний колонтитул Знак"/>
    <w:basedOn w:val="a0"/>
    <w:link w:val="af1"/>
    <w:uiPriority w:val="99"/>
    <w:rsid w:val="00F11E2B"/>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B5439A"/>
    <w:pPr>
      <w:spacing w:after="120" w:line="480" w:lineRule="auto"/>
    </w:pPr>
  </w:style>
  <w:style w:type="character" w:customStyle="1" w:styleId="20">
    <w:name w:val="Основной текст 2 Знак"/>
    <w:basedOn w:val="a0"/>
    <w:link w:val="2"/>
    <w:uiPriority w:val="99"/>
    <w:semiHidden/>
    <w:rsid w:val="00B5439A"/>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B5439A"/>
    <w:pPr>
      <w:spacing w:after="120" w:line="480" w:lineRule="auto"/>
      <w:ind w:left="283"/>
    </w:pPr>
  </w:style>
  <w:style w:type="character" w:customStyle="1" w:styleId="22">
    <w:name w:val="Основной текст с отступом 2 Знак"/>
    <w:basedOn w:val="a0"/>
    <w:link w:val="21"/>
    <w:uiPriority w:val="99"/>
    <w:semiHidden/>
    <w:rsid w:val="00B5439A"/>
    <w:rPr>
      <w:rFonts w:ascii="Times New Roman" w:eastAsia="Times New Roman" w:hAnsi="Times New Roman" w:cs="Times New Roman"/>
      <w:sz w:val="20"/>
      <w:szCs w:val="20"/>
      <w:lang w:eastAsia="ru-RU"/>
    </w:rPr>
  </w:style>
  <w:style w:type="paragraph" w:styleId="af3">
    <w:name w:val="Revision"/>
    <w:hidden/>
    <w:uiPriority w:val="99"/>
    <w:semiHidden/>
    <w:rsid w:val="005E4057"/>
    <w:pPr>
      <w:spacing w:after="0" w:line="240" w:lineRule="auto"/>
    </w:pPr>
    <w:rPr>
      <w:rFonts w:ascii="Times New Roman" w:eastAsia="Times New Roman" w:hAnsi="Times New Roman" w:cs="Times New Roman"/>
      <w:sz w:val="20"/>
      <w:szCs w:val="20"/>
      <w:lang w:eastAsia="ru-RU"/>
    </w:rPr>
  </w:style>
  <w:style w:type="character" w:customStyle="1" w:styleId="descriptionid8978157siteid0">
    <w:name w:val="descriptionid8978157siteid0"/>
    <w:basedOn w:val="a0"/>
    <w:rsid w:val="00032C96"/>
  </w:style>
  <w:style w:type="paragraph" w:customStyle="1" w:styleId="PrivateMAdL1">
    <w:name w:val="PrivateMAd_L1"/>
    <w:basedOn w:val="a"/>
    <w:rsid w:val="00D85885"/>
    <w:pPr>
      <w:numPr>
        <w:numId w:val="26"/>
      </w:numPr>
      <w:spacing w:after="240"/>
      <w:jc w:val="both"/>
    </w:pPr>
    <w:rPr>
      <w:sz w:val="22"/>
      <w:lang w:val="en-GB" w:eastAsia="en-US"/>
    </w:rPr>
  </w:style>
  <w:style w:type="paragraph" w:customStyle="1" w:styleId="PrivateMAdL2">
    <w:name w:val="PrivateMAd_L2"/>
    <w:basedOn w:val="PrivateMAdL1"/>
    <w:rsid w:val="00D85885"/>
    <w:pPr>
      <w:numPr>
        <w:ilvl w:val="1"/>
      </w:numPr>
    </w:pPr>
  </w:style>
  <w:style w:type="paragraph" w:customStyle="1" w:styleId="PrivateMAdL3">
    <w:name w:val="PrivateMAd_L3"/>
    <w:basedOn w:val="PrivateMAdL2"/>
    <w:rsid w:val="00D85885"/>
    <w:pPr>
      <w:numPr>
        <w:ilvl w:val="2"/>
      </w:numPr>
    </w:pPr>
  </w:style>
  <w:style w:type="paragraph" w:customStyle="1" w:styleId="PrivateMAdL4">
    <w:name w:val="PrivateMAd_L4"/>
    <w:basedOn w:val="PrivateMAdL3"/>
    <w:rsid w:val="00D85885"/>
    <w:pPr>
      <w:numPr>
        <w:ilvl w:val="3"/>
      </w:numPr>
    </w:pPr>
  </w:style>
  <w:style w:type="paragraph" w:customStyle="1" w:styleId="PrivateMAdL5">
    <w:name w:val="PrivateMAd_L5"/>
    <w:basedOn w:val="PrivateMAdL4"/>
    <w:rsid w:val="00D85885"/>
    <w:pPr>
      <w:numPr>
        <w:ilvl w:val="4"/>
      </w:numPr>
    </w:pPr>
  </w:style>
  <w:style w:type="paragraph" w:customStyle="1" w:styleId="PrivateMAdL6">
    <w:name w:val="PrivateMAd_L6"/>
    <w:basedOn w:val="PrivateMAdL5"/>
    <w:rsid w:val="00D85885"/>
    <w:pPr>
      <w:numPr>
        <w:ilvl w:val="5"/>
      </w:numPr>
    </w:pPr>
  </w:style>
  <w:style w:type="paragraph" w:customStyle="1" w:styleId="PrivateMAdL7">
    <w:name w:val="PrivateMAd_L7"/>
    <w:basedOn w:val="PrivateMAdL6"/>
    <w:rsid w:val="00D85885"/>
    <w:pPr>
      <w:numPr>
        <w:ilvl w:val="6"/>
      </w:numPr>
    </w:pPr>
  </w:style>
  <w:style w:type="character" w:styleId="af4">
    <w:name w:val="Hyperlink"/>
    <w:basedOn w:val="a0"/>
    <w:uiPriority w:val="99"/>
    <w:unhideWhenUsed/>
    <w:rsid w:val="002226A8"/>
    <w:rPr>
      <w:color w:val="0000FF" w:themeColor="hyperlink"/>
      <w:u w:val="single"/>
    </w:rPr>
  </w:style>
  <w:style w:type="paragraph" w:styleId="af5">
    <w:name w:val="No Spacing"/>
    <w:qFormat/>
    <w:rsid w:val="00273B43"/>
    <w:pPr>
      <w:spacing w:after="0" w:line="240" w:lineRule="auto"/>
    </w:pPr>
    <w:rPr>
      <w:rFonts w:ascii="Calibri" w:eastAsia="Calibri" w:hAnsi="Calibri" w:cs="Times New Roman"/>
    </w:rPr>
  </w:style>
  <w:style w:type="paragraph" w:styleId="af6">
    <w:name w:val="footnote text"/>
    <w:basedOn w:val="a"/>
    <w:link w:val="af7"/>
    <w:uiPriority w:val="99"/>
    <w:semiHidden/>
    <w:unhideWhenUsed/>
    <w:rsid w:val="00105361"/>
    <w:rPr>
      <w:rFonts w:ascii="Calibri" w:eastAsia="Calibri" w:hAnsi="Calibri" w:cs="Calibri"/>
      <w:lang w:eastAsia="zh-CN"/>
    </w:rPr>
  </w:style>
  <w:style w:type="character" w:customStyle="1" w:styleId="af7">
    <w:name w:val="Текст сноски Знак"/>
    <w:basedOn w:val="a0"/>
    <w:link w:val="af6"/>
    <w:uiPriority w:val="99"/>
    <w:semiHidden/>
    <w:rsid w:val="00105361"/>
    <w:rPr>
      <w:rFonts w:ascii="Calibri" w:eastAsia="Calibri" w:hAnsi="Calibri" w:cs="Calibri"/>
      <w:sz w:val="20"/>
      <w:szCs w:val="20"/>
      <w:lang w:eastAsia="zh-CN"/>
    </w:rPr>
  </w:style>
  <w:style w:type="character" w:styleId="af8">
    <w:name w:val="footnote reference"/>
    <w:semiHidden/>
    <w:rsid w:val="001053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713A9"/>
    <w:pPr>
      <w:ind w:firstLine="426"/>
      <w:jc w:val="center"/>
    </w:pPr>
    <w:rPr>
      <w:b/>
      <w:bCs/>
      <w:sz w:val="24"/>
    </w:rPr>
  </w:style>
  <w:style w:type="character" w:customStyle="1" w:styleId="a4">
    <w:name w:val="Название Знак"/>
    <w:basedOn w:val="a0"/>
    <w:link w:val="a3"/>
    <w:rsid w:val="005713A9"/>
    <w:rPr>
      <w:rFonts w:ascii="Times New Roman" w:eastAsia="Times New Roman" w:hAnsi="Times New Roman" w:cs="Times New Roman"/>
      <w:b/>
      <w:bCs/>
      <w:sz w:val="24"/>
      <w:szCs w:val="20"/>
      <w:lang w:eastAsia="ru-RU"/>
    </w:rPr>
  </w:style>
  <w:style w:type="character" w:styleId="a5">
    <w:name w:val="annotation reference"/>
    <w:basedOn w:val="a0"/>
    <w:uiPriority w:val="99"/>
    <w:semiHidden/>
    <w:unhideWhenUsed/>
    <w:rsid w:val="00D17636"/>
    <w:rPr>
      <w:sz w:val="16"/>
      <w:szCs w:val="16"/>
    </w:rPr>
  </w:style>
  <w:style w:type="paragraph" w:styleId="a6">
    <w:name w:val="annotation text"/>
    <w:basedOn w:val="a"/>
    <w:link w:val="a7"/>
    <w:uiPriority w:val="99"/>
    <w:semiHidden/>
    <w:unhideWhenUsed/>
    <w:rsid w:val="00D17636"/>
  </w:style>
  <w:style w:type="character" w:customStyle="1" w:styleId="a7">
    <w:name w:val="Текст примечания Знак"/>
    <w:basedOn w:val="a0"/>
    <w:link w:val="a6"/>
    <w:uiPriority w:val="99"/>
    <w:semiHidden/>
    <w:rsid w:val="00D17636"/>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D17636"/>
    <w:rPr>
      <w:b/>
      <w:bCs/>
    </w:rPr>
  </w:style>
  <w:style w:type="character" w:customStyle="1" w:styleId="a9">
    <w:name w:val="Тема примечания Знак"/>
    <w:basedOn w:val="a7"/>
    <w:link w:val="a8"/>
    <w:uiPriority w:val="99"/>
    <w:semiHidden/>
    <w:rsid w:val="00D17636"/>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D17636"/>
    <w:rPr>
      <w:rFonts w:ascii="Tahoma" w:hAnsi="Tahoma" w:cs="Tahoma"/>
      <w:sz w:val="16"/>
      <w:szCs w:val="16"/>
    </w:rPr>
  </w:style>
  <w:style w:type="character" w:customStyle="1" w:styleId="ab">
    <w:name w:val="Текст выноски Знак"/>
    <w:basedOn w:val="a0"/>
    <w:link w:val="aa"/>
    <w:uiPriority w:val="99"/>
    <w:semiHidden/>
    <w:rsid w:val="00D17636"/>
    <w:rPr>
      <w:rFonts w:ascii="Tahoma" w:eastAsia="Times New Roman" w:hAnsi="Tahoma" w:cs="Tahoma"/>
      <w:sz w:val="16"/>
      <w:szCs w:val="16"/>
      <w:lang w:eastAsia="ru-RU"/>
    </w:rPr>
  </w:style>
  <w:style w:type="paragraph" w:styleId="ac">
    <w:name w:val="Body Text"/>
    <w:basedOn w:val="a"/>
    <w:link w:val="ad"/>
    <w:rsid w:val="00D17636"/>
    <w:rPr>
      <w:sz w:val="22"/>
    </w:rPr>
  </w:style>
  <w:style w:type="character" w:customStyle="1" w:styleId="ad">
    <w:name w:val="Основной текст Знак"/>
    <w:basedOn w:val="a0"/>
    <w:link w:val="ac"/>
    <w:rsid w:val="00D17636"/>
    <w:rPr>
      <w:rFonts w:ascii="Times New Roman" w:eastAsia="Times New Roman" w:hAnsi="Times New Roman" w:cs="Times New Roman"/>
      <w:szCs w:val="20"/>
      <w:lang w:eastAsia="ru-RU"/>
    </w:rPr>
  </w:style>
  <w:style w:type="paragraph" w:styleId="ae">
    <w:name w:val="List Paragraph"/>
    <w:basedOn w:val="a"/>
    <w:uiPriority w:val="34"/>
    <w:qFormat/>
    <w:rsid w:val="00613893"/>
    <w:pPr>
      <w:ind w:left="720"/>
      <w:contextualSpacing/>
    </w:pPr>
  </w:style>
  <w:style w:type="paragraph" w:styleId="af">
    <w:name w:val="header"/>
    <w:basedOn w:val="a"/>
    <w:link w:val="af0"/>
    <w:uiPriority w:val="99"/>
    <w:unhideWhenUsed/>
    <w:rsid w:val="00F11E2B"/>
    <w:pPr>
      <w:tabs>
        <w:tab w:val="center" w:pos="4677"/>
        <w:tab w:val="right" w:pos="9355"/>
      </w:tabs>
    </w:pPr>
  </w:style>
  <w:style w:type="character" w:customStyle="1" w:styleId="af0">
    <w:name w:val="Верхний колонтитул Знак"/>
    <w:basedOn w:val="a0"/>
    <w:link w:val="af"/>
    <w:uiPriority w:val="99"/>
    <w:rsid w:val="00F11E2B"/>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11E2B"/>
    <w:pPr>
      <w:tabs>
        <w:tab w:val="center" w:pos="4677"/>
        <w:tab w:val="right" w:pos="9355"/>
      </w:tabs>
    </w:pPr>
  </w:style>
  <w:style w:type="character" w:customStyle="1" w:styleId="af2">
    <w:name w:val="Нижний колонтитул Знак"/>
    <w:basedOn w:val="a0"/>
    <w:link w:val="af1"/>
    <w:uiPriority w:val="99"/>
    <w:rsid w:val="00F11E2B"/>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B5439A"/>
    <w:pPr>
      <w:spacing w:after="120" w:line="480" w:lineRule="auto"/>
    </w:pPr>
  </w:style>
  <w:style w:type="character" w:customStyle="1" w:styleId="20">
    <w:name w:val="Основной текст 2 Знак"/>
    <w:basedOn w:val="a0"/>
    <w:link w:val="2"/>
    <w:uiPriority w:val="99"/>
    <w:semiHidden/>
    <w:rsid w:val="00B5439A"/>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B5439A"/>
    <w:pPr>
      <w:spacing w:after="120" w:line="480" w:lineRule="auto"/>
      <w:ind w:left="283"/>
    </w:pPr>
  </w:style>
  <w:style w:type="character" w:customStyle="1" w:styleId="22">
    <w:name w:val="Основной текст с отступом 2 Знак"/>
    <w:basedOn w:val="a0"/>
    <w:link w:val="21"/>
    <w:uiPriority w:val="99"/>
    <w:semiHidden/>
    <w:rsid w:val="00B5439A"/>
    <w:rPr>
      <w:rFonts w:ascii="Times New Roman" w:eastAsia="Times New Roman" w:hAnsi="Times New Roman" w:cs="Times New Roman"/>
      <w:sz w:val="20"/>
      <w:szCs w:val="20"/>
      <w:lang w:eastAsia="ru-RU"/>
    </w:rPr>
  </w:style>
  <w:style w:type="paragraph" w:styleId="af3">
    <w:name w:val="Revision"/>
    <w:hidden/>
    <w:uiPriority w:val="99"/>
    <w:semiHidden/>
    <w:rsid w:val="005E4057"/>
    <w:pPr>
      <w:spacing w:after="0" w:line="240" w:lineRule="auto"/>
    </w:pPr>
    <w:rPr>
      <w:rFonts w:ascii="Times New Roman" w:eastAsia="Times New Roman" w:hAnsi="Times New Roman" w:cs="Times New Roman"/>
      <w:sz w:val="20"/>
      <w:szCs w:val="20"/>
      <w:lang w:eastAsia="ru-RU"/>
    </w:rPr>
  </w:style>
  <w:style w:type="character" w:customStyle="1" w:styleId="descriptionid8978157siteid0">
    <w:name w:val="descriptionid8978157siteid0"/>
    <w:basedOn w:val="a0"/>
    <w:rsid w:val="00032C96"/>
  </w:style>
  <w:style w:type="paragraph" w:customStyle="1" w:styleId="PrivateMAdL1">
    <w:name w:val="PrivateMAd_L1"/>
    <w:basedOn w:val="a"/>
    <w:rsid w:val="00D85885"/>
    <w:pPr>
      <w:numPr>
        <w:numId w:val="26"/>
      </w:numPr>
      <w:spacing w:after="240"/>
      <w:jc w:val="both"/>
    </w:pPr>
    <w:rPr>
      <w:sz w:val="22"/>
      <w:lang w:val="en-GB" w:eastAsia="en-US"/>
    </w:rPr>
  </w:style>
  <w:style w:type="paragraph" w:customStyle="1" w:styleId="PrivateMAdL2">
    <w:name w:val="PrivateMAd_L2"/>
    <w:basedOn w:val="PrivateMAdL1"/>
    <w:rsid w:val="00D85885"/>
    <w:pPr>
      <w:numPr>
        <w:ilvl w:val="1"/>
      </w:numPr>
    </w:pPr>
  </w:style>
  <w:style w:type="paragraph" w:customStyle="1" w:styleId="PrivateMAdL3">
    <w:name w:val="PrivateMAd_L3"/>
    <w:basedOn w:val="PrivateMAdL2"/>
    <w:rsid w:val="00D85885"/>
    <w:pPr>
      <w:numPr>
        <w:ilvl w:val="2"/>
      </w:numPr>
    </w:pPr>
  </w:style>
  <w:style w:type="paragraph" w:customStyle="1" w:styleId="PrivateMAdL4">
    <w:name w:val="PrivateMAd_L4"/>
    <w:basedOn w:val="PrivateMAdL3"/>
    <w:rsid w:val="00D85885"/>
    <w:pPr>
      <w:numPr>
        <w:ilvl w:val="3"/>
      </w:numPr>
    </w:pPr>
  </w:style>
  <w:style w:type="paragraph" w:customStyle="1" w:styleId="PrivateMAdL5">
    <w:name w:val="PrivateMAd_L5"/>
    <w:basedOn w:val="PrivateMAdL4"/>
    <w:rsid w:val="00D85885"/>
    <w:pPr>
      <w:numPr>
        <w:ilvl w:val="4"/>
      </w:numPr>
    </w:pPr>
  </w:style>
  <w:style w:type="paragraph" w:customStyle="1" w:styleId="PrivateMAdL6">
    <w:name w:val="PrivateMAd_L6"/>
    <w:basedOn w:val="PrivateMAdL5"/>
    <w:rsid w:val="00D85885"/>
    <w:pPr>
      <w:numPr>
        <w:ilvl w:val="5"/>
      </w:numPr>
    </w:pPr>
  </w:style>
  <w:style w:type="paragraph" w:customStyle="1" w:styleId="PrivateMAdL7">
    <w:name w:val="PrivateMAd_L7"/>
    <w:basedOn w:val="PrivateMAdL6"/>
    <w:rsid w:val="00D85885"/>
    <w:pPr>
      <w:numPr>
        <w:ilvl w:val="6"/>
      </w:numPr>
    </w:pPr>
  </w:style>
  <w:style w:type="character" w:styleId="af4">
    <w:name w:val="Hyperlink"/>
    <w:basedOn w:val="a0"/>
    <w:uiPriority w:val="99"/>
    <w:unhideWhenUsed/>
    <w:rsid w:val="002226A8"/>
    <w:rPr>
      <w:color w:val="0000FF" w:themeColor="hyperlink"/>
      <w:u w:val="single"/>
    </w:rPr>
  </w:style>
  <w:style w:type="paragraph" w:styleId="af5">
    <w:name w:val="No Spacing"/>
    <w:qFormat/>
    <w:rsid w:val="00273B43"/>
    <w:pPr>
      <w:spacing w:after="0" w:line="240" w:lineRule="auto"/>
    </w:pPr>
    <w:rPr>
      <w:rFonts w:ascii="Calibri" w:eastAsia="Calibri" w:hAnsi="Calibri" w:cs="Times New Roman"/>
    </w:rPr>
  </w:style>
  <w:style w:type="paragraph" w:styleId="af6">
    <w:name w:val="footnote text"/>
    <w:basedOn w:val="a"/>
    <w:link w:val="af7"/>
    <w:uiPriority w:val="99"/>
    <w:semiHidden/>
    <w:unhideWhenUsed/>
    <w:rsid w:val="00105361"/>
    <w:rPr>
      <w:rFonts w:ascii="Calibri" w:eastAsia="Calibri" w:hAnsi="Calibri" w:cs="Calibri"/>
      <w:lang w:eastAsia="zh-CN"/>
    </w:rPr>
  </w:style>
  <w:style w:type="character" w:customStyle="1" w:styleId="af7">
    <w:name w:val="Текст сноски Знак"/>
    <w:basedOn w:val="a0"/>
    <w:link w:val="af6"/>
    <w:uiPriority w:val="99"/>
    <w:semiHidden/>
    <w:rsid w:val="00105361"/>
    <w:rPr>
      <w:rFonts w:ascii="Calibri" w:eastAsia="Calibri" w:hAnsi="Calibri" w:cs="Calibri"/>
      <w:sz w:val="20"/>
      <w:szCs w:val="20"/>
      <w:lang w:eastAsia="zh-CN"/>
    </w:rPr>
  </w:style>
  <w:style w:type="character" w:styleId="af8">
    <w:name w:val="footnote reference"/>
    <w:semiHidden/>
    <w:rsid w:val="00105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0725">
      <w:bodyDiv w:val="1"/>
      <w:marLeft w:val="0"/>
      <w:marRight w:val="0"/>
      <w:marTop w:val="0"/>
      <w:marBottom w:val="0"/>
      <w:divBdr>
        <w:top w:val="none" w:sz="0" w:space="0" w:color="auto"/>
        <w:left w:val="none" w:sz="0" w:space="0" w:color="auto"/>
        <w:bottom w:val="none" w:sz="0" w:space="0" w:color="auto"/>
        <w:right w:val="none" w:sz="0" w:space="0" w:color="auto"/>
      </w:divBdr>
    </w:div>
    <w:div w:id="96562506">
      <w:bodyDiv w:val="1"/>
      <w:marLeft w:val="0"/>
      <w:marRight w:val="0"/>
      <w:marTop w:val="0"/>
      <w:marBottom w:val="0"/>
      <w:divBdr>
        <w:top w:val="none" w:sz="0" w:space="0" w:color="auto"/>
        <w:left w:val="none" w:sz="0" w:space="0" w:color="auto"/>
        <w:bottom w:val="none" w:sz="0" w:space="0" w:color="auto"/>
        <w:right w:val="none" w:sz="0" w:space="0" w:color="auto"/>
      </w:divBdr>
    </w:div>
    <w:div w:id="342052792">
      <w:bodyDiv w:val="1"/>
      <w:marLeft w:val="0"/>
      <w:marRight w:val="0"/>
      <w:marTop w:val="0"/>
      <w:marBottom w:val="0"/>
      <w:divBdr>
        <w:top w:val="none" w:sz="0" w:space="0" w:color="auto"/>
        <w:left w:val="none" w:sz="0" w:space="0" w:color="auto"/>
        <w:bottom w:val="none" w:sz="0" w:space="0" w:color="auto"/>
        <w:right w:val="none" w:sz="0" w:space="0" w:color="auto"/>
      </w:divBdr>
    </w:div>
    <w:div w:id="345407078">
      <w:bodyDiv w:val="1"/>
      <w:marLeft w:val="0"/>
      <w:marRight w:val="0"/>
      <w:marTop w:val="0"/>
      <w:marBottom w:val="0"/>
      <w:divBdr>
        <w:top w:val="none" w:sz="0" w:space="0" w:color="auto"/>
        <w:left w:val="none" w:sz="0" w:space="0" w:color="auto"/>
        <w:bottom w:val="none" w:sz="0" w:space="0" w:color="auto"/>
        <w:right w:val="none" w:sz="0" w:space="0" w:color="auto"/>
      </w:divBdr>
    </w:div>
    <w:div w:id="406073389">
      <w:bodyDiv w:val="1"/>
      <w:marLeft w:val="0"/>
      <w:marRight w:val="0"/>
      <w:marTop w:val="0"/>
      <w:marBottom w:val="0"/>
      <w:divBdr>
        <w:top w:val="none" w:sz="0" w:space="0" w:color="auto"/>
        <w:left w:val="none" w:sz="0" w:space="0" w:color="auto"/>
        <w:bottom w:val="none" w:sz="0" w:space="0" w:color="auto"/>
        <w:right w:val="none" w:sz="0" w:space="0" w:color="auto"/>
      </w:divBdr>
    </w:div>
    <w:div w:id="965283582">
      <w:bodyDiv w:val="1"/>
      <w:marLeft w:val="0"/>
      <w:marRight w:val="0"/>
      <w:marTop w:val="0"/>
      <w:marBottom w:val="0"/>
      <w:divBdr>
        <w:top w:val="none" w:sz="0" w:space="0" w:color="auto"/>
        <w:left w:val="none" w:sz="0" w:space="0" w:color="auto"/>
        <w:bottom w:val="none" w:sz="0" w:space="0" w:color="auto"/>
        <w:right w:val="none" w:sz="0" w:space="0" w:color="auto"/>
      </w:divBdr>
    </w:div>
    <w:div w:id="1253854610">
      <w:bodyDiv w:val="1"/>
      <w:marLeft w:val="0"/>
      <w:marRight w:val="0"/>
      <w:marTop w:val="0"/>
      <w:marBottom w:val="0"/>
      <w:divBdr>
        <w:top w:val="none" w:sz="0" w:space="0" w:color="auto"/>
        <w:left w:val="none" w:sz="0" w:space="0" w:color="auto"/>
        <w:bottom w:val="none" w:sz="0" w:space="0" w:color="auto"/>
        <w:right w:val="none" w:sz="0" w:space="0" w:color="auto"/>
      </w:divBdr>
    </w:div>
    <w:div w:id="1499730063">
      <w:bodyDiv w:val="1"/>
      <w:marLeft w:val="0"/>
      <w:marRight w:val="0"/>
      <w:marTop w:val="0"/>
      <w:marBottom w:val="0"/>
      <w:divBdr>
        <w:top w:val="none" w:sz="0" w:space="0" w:color="auto"/>
        <w:left w:val="none" w:sz="0" w:space="0" w:color="auto"/>
        <w:bottom w:val="none" w:sz="0" w:space="0" w:color="auto"/>
        <w:right w:val="none" w:sz="0" w:space="0" w:color="auto"/>
      </w:divBdr>
    </w:div>
    <w:div w:id="1510409879">
      <w:bodyDiv w:val="1"/>
      <w:marLeft w:val="0"/>
      <w:marRight w:val="0"/>
      <w:marTop w:val="0"/>
      <w:marBottom w:val="0"/>
      <w:divBdr>
        <w:top w:val="none" w:sz="0" w:space="0" w:color="auto"/>
        <w:left w:val="none" w:sz="0" w:space="0" w:color="auto"/>
        <w:bottom w:val="none" w:sz="0" w:space="0" w:color="auto"/>
        <w:right w:val="none" w:sz="0" w:space="0" w:color="auto"/>
      </w:divBdr>
    </w:div>
    <w:div w:id="1661689152">
      <w:bodyDiv w:val="1"/>
      <w:marLeft w:val="0"/>
      <w:marRight w:val="0"/>
      <w:marTop w:val="0"/>
      <w:marBottom w:val="0"/>
      <w:divBdr>
        <w:top w:val="none" w:sz="0" w:space="0" w:color="auto"/>
        <w:left w:val="none" w:sz="0" w:space="0" w:color="auto"/>
        <w:bottom w:val="none" w:sz="0" w:space="0" w:color="auto"/>
        <w:right w:val="none" w:sz="0" w:space="0" w:color="auto"/>
      </w:divBdr>
    </w:div>
    <w:div w:id="212437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ms.zdaspb.ru" TargetMode="External"/><Relationship Id="rId5" Type="http://schemas.openxmlformats.org/officeDocument/2006/relationships/settings" Target="settings.xml"/><Relationship Id="rId10" Type="http://schemas.openxmlformats.org/officeDocument/2006/relationships/hyperlink" Target="http://zhdk.ru" TargetMode="External"/><Relationship Id="rId4" Type="http://schemas.microsoft.com/office/2007/relationships/stylesWithEffects" Target="stylesWithEffects.xml"/><Relationship Id="rId9" Type="http://schemas.openxmlformats.org/officeDocument/2006/relationships/hyperlink" Target="http://zhd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5267-761F-4150-B2A0-D83D1BF4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3775</Words>
  <Characters>21524</Characters>
  <Application>Microsoft Office Word</Application>
  <DocSecurity>8</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ОАО "Северсталь"</Company>
  <LinksUpToDate>false</LinksUpToDate>
  <CharactersWithSpaces>25249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Бурлаков Сергей Алексеевич</dc:creator>
  <cp:lastModifiedBy>Директор</cp:lastModifiedBy>
  <cp:revision>10</cp:revision>
  <cp:lastPrinted>2016-04-15T12:14:00Z</cp:lastPrinted>
  <dcterms:created xsi:type="dcterms:W3CDTF">2021-06-02T14:24:00Z</dcterms:created>
  <dcterms:modified xsi:type="dcterms:W3CDTF">2022-01-10T13:34:00Z</dcterms:modified>
</cp:coreProperties>
</file>